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6422" w14:textId="409E5548" w:rsidR="00AB03FD" w:rsidRPr="00AB03FD" w:rsidRDefault="00AB03FD" w:rsidP="00AB03F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  <w14:ligatures w14:val="none"/>
        </w:rPr>
      </w:pPr>
      <w:r w:rsidRPr="00AB03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Рабочий лист (уровень C2)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  <w14:ligatures w14:val="none"/>
        </w:rPr>
        <w:t xml:space="preserve"> 1</w:t>
      </w:r>
      <w:r w:rsidR="006C2C2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  <w14:ligatures w14:val="none"/>
        </w:rPr>
        <w:t>+</w:t>
      </w:r>
    </w:p>
    <w:p w14:paraId="1D772F0A" w14:textId="77777777" w:rsidR="00AB03FD" w:rsidRPr="00AB03FD" w:rsidRDefault="00AB03FD" w:rsidP="00AB03F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AB03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Тема: Точность речи и выразительность языка</w:t>
      </w:r>
    </w:p>
    <w:p w14:paraId="00545F70" w14:textId="77777777" w:rsidR="00AB03FD" w:rsidRPr="00AB03FD" w:rsidRDefault="00AB03FD" w:rsidP="00AB03F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B03F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Имя:</w:t>
      </w:r>
      <w:r w:rsidRPr="00AB03F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___________________________</w:t>
      </w:r>
    </w:p>
    <w:p w14:paraId="3FDE0622" w14:textId="77777777" w:rsidR="00AB03FD" w:rsidRDefault="00AB03FD" w:rsidP="00AB03F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AB03F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Дата:</w:t>
      </w:r>
      <w:r w:rsidRPr="00AB03F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___________________________</w:t>
      </w:r>
    </w:p>
    <w:p w14:paraId="321D6692" w14:textId="6F8E0E13" w:rsidR="006C2C27" w:rsidRPr="006C2C27" w:rsidRDefault="009C3FCC" w:rsidP="006C7A1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558E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1</w:t>
      </w:r>
      <w:r w:rsidR="006C2C27" w:rsidRPr="006C2C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="006C2C27" w:rsidRPr="006C2C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</w:t>
      </w:r>
      <w:r w:rsidR="006C2C27" w:rsidRPr="006C2C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Для каждого предложения выберите подходящую конструкцию и перестройте его.</w:t>
      </w:r>
    </w:p>
    <w:p w14:paraId="2CF4CA9A" w14:textId="77777777" w:rsidR="006C2C27" w:rsidRPr="006C2C27" w:rsidRDefault="006C2C27" w:rsidP="006C2C2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2C2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столько…, сколько… / едва ли не… / что ни… / как бы ни… / будь то… / отнюдь не…</w:t>
      </w:r>
    </w:p>
    <w:p w14:paraId="460D4E70" w14:textId="77777777" w:rsidR="006C2C27" w:rsidRPr="006C2C27" w:rsidRDefault="006C2C27" w:rsidP="006C2C2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2C2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пытался доказать свою правоту, но его аргументы не зависели от критики окружающих.</w:t>
      </w:r>
    </w:p>
    <w:p w14:paraId="0786E606" w14:textId="77777777" w:rsidR="006C2C27" w:rsidRPr="006C2C27" w:rsidRDefault="006C2C27" w:rsidP="006C2C2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2C2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Каждый новый день приносил новую проблему.</w:t>
      </w:r>
    </w:p>
    <w:p w14:paraId="5D3324A8" w14:textId="77777777" w:rsidR="006C2C27" w:rsidRPr="006C2C27" w:rsidRDefault="006C2C27" w:rsidP="006C2C2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2C2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решение нельзя считать разумным.</w:t>
      </w:r>
    </w:p>
    <w:p w14:paraId="0E122EE1" w14:textId="77777777" w:rsidR="006C2C27" w:rsidRPr="006C2C27" w:rsidRDefault="006C2C27" w:rsidP="006C2C2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2C2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Город почти превратился в главный туристический центр страны.</w:t>
      </w:r>
    </w:p>
    <w:p w14:paraId="6A9D2C27" w14:textId="77777777" w:rsidR="006C2C27" w:rsidRPr="006C2C27" w:rsidRDefault="006C2C27" w:rsidP="006C2C2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2C2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Проблема существует и в крупных городах, и в небольших населённых пунктах.</w:t>
      </w:r>
    </w:p>
    <w:p w14:paraId="2AB3B9C6" w14:textId="77777777" w:rsidR="006C2C27" w:rsidRPr="006C2C27" w:rsidRDefault="006C2C27" w:rsidP="006C2C2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2C2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Главной причиной конфликта была не политика, а экономика.</w:t>
      </w:r>
    </w:p>
    <w:p w14:paraId="3329A3A3" w14:textId="7B437707" w:rsidR="002802D7" w:rsidRPr="002802D7" w:rsidRDefault="001558E6" w:rsidP="00C4358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558E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2</w:t>
      </w:r>
      <w:r w:rsidR="002802D7" w:rsidRPr="002802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. Из каждой пары выберите </w:t>
      </w:r>
      <w:r w:rsidR="00C43589" w:rsidRPr="001558E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правильное</w:t>
      </w:r>
      <w:r w:rsidR="002802D7" w:rsidRPr="002802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словосочетание. Если оба варианта возможны, объясните разницу.</w:t>
      </w:r>
    </w:p>
    <w:p w14:paraId="5F77724A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питать надежду / испытывать надежду </w:t>
      </w:r>
    </w:p>
    <w:p w14:paraId="04686511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испытывать сомнение / питать сомнение </w:t>
      </w:r>
    </w:p>
    <w:p w14:paraId="33F9EB08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прийти к выводу / прийти в вывод </w:t>
      </w:r>
    </w:p>
    <w:p w14:paraId="15BA720B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подвергнуть критике / подвергнуть критику </w:t>
      </w:r>
    </w:p>
    <w:p w14:paraId="2CB5C532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оказать влияние / оказать воздействие </w:t>
      </w:r>
    </w:p>
    <w:p w14:paraId="545AE7A7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оказать сопротивление / оказать противодействие </w:t>
      </w:r>
    </w:p>
    <w:p w14:paraId="3E75DF5D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прийти к компромиссу / прийти в компромисс </w:t>
      </w:r>
    </w:p>
    <w:p w14:paraId="4B06C9A0" w14:textId="77777777" w:rsidR="002802D7" w:rsidRPr="002802D7" w:rsidRDefault="002802D7" w:rsidP="002802D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подвергнуть проверке / подвергнуть проверку</w:t>
      </w:r>
    </w:p>
    <w:p w14:paraId="5E71ECF8" w14:textId="77777777" w:rsidR="002802D7" w:rsidRPr="002802D7" w:rsidRDefault="002802D7" w:rsidP="002802D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02D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Дополнительное задание:</w:t>
      </w: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составьте три предложения, в которых замена одного существительного другим будет возможна грамматически, но изменит </w:t>
      </w:r>
      <w:r w:rsidRPr="002802D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стилистический или смысловой оттенок</w:t>
      </w:r>
      <w:r w:rsidRPr="002802D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76D5BE7" w14:textId="14D2AA84" w:rsidR="004003C4" w:rsidRPr="004003C4" w:rsidRDefault="004003C4" w:rsidP="004003C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003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В каждом предложении один глагол употреблён неточно. Исправьте его и объясните, в чём ошибка.</w:t>
      </w:r>
    </w:p>
    <w:p w14:paraId="696B8B66" w14:textId="77777777" w:rsidR="004003C4" w:rsidRPr="004003C4" w:rsidRDefault="004003C4" w:rsidP="004003C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3C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Учёный принудил аудиторию в справедливости своей теории, приведя убедительные доказательства.</w:t>
      </w:r>
    </w:p>
    <w:p w14:paraId="5DCFCA21" w14:textId="77777777" w:rsidR="004003C4" w:rsidRPr="004003C4" w:rsidRDefault="004003C4" w:rsidP="004003C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3C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Родители убедили ребёнка лечь спать, обещая утром устроить ему сюрприз.</w:t>
      </w:r>
    </w:p>
    <w:p w14:paraId="078A3A6B" w14:textId="77777777" w:rsidR="004003C4" w:rsidRPr="004003C4" w:rsidRDefault="004003C4" w:rsidP="004003C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3C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Государство внушило граждан принять новые правила под угрозой штрафа.</w:t>
      </w:r>
    </w:p>
    <w:p w14:paraId="5CEFD9F6" w14:textId="77777777" w:rsidR="004003C4" w:rsidRPr="004003C4" w:rsidRDefault="004003C4" w:rsidP="004003C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3C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Реклама незаметно принудила потребителю мысль о необходимости покупки.</w:t>
      </w:r>
    </w:p>
    <w:p w14:paraId="788989F5" w14:textId="77777777" w:rsidR="004003C4" w:rsidRPr="004003C4" w:rsidRDefault="004003C4" w:rsidP="004003C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3C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навязал меня согласиться с его предложением.</w:t>
      </w:r>
    </w:p>
    <w:p w14:paraId="4F7E62CE" w14:textId="77777777" w:rsidR="004003C4" w:rsidRPr="004003C4" w:rsidRDefault="004003C4" w:rsidP="004003C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003C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Директор долго склонял сотрудников выполнить приказ, который они категорически не принимали.</w:t>
      </w:r>
    </w:p>
    <w:p w14:paraId="2464F7E1" w14:textId="6A078280" w:rsidR="0032645A" w:rsidRPr="0032645A" w:rsidRDefault="0032645A" w:rsidP="003264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4</w:t>
      </w:r>
      <w:r w:rsidRPr="00326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Расположите глаголы по степени воздействия на адресата:</w:t>
      </w:r>
    </w:p>
    <w:p w14:paraId="50862983" w14:textId="77777777" w:rsidR="0032645A" w:rsidRPr="0032645A" w:rsidRDefault="0032645A" w:rsidP="0032645A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264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уговорить — убедить — склонить — внушить — навязать — принудить</w:t>
      </w:r>
    </w:p>
    <w:p w14:paraId="45F357F6" w14:textId="77777777" w:rsidR="0032645A" w:rsidRPr="0032645A" w:rsidRDefault="0032645A" w:rsidP="0032645A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264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Затем придумайте </w:t>
      </w:r>
      <w:r w:rsidRPr="003264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одну ситуацию</w:t>
      </w:r>
      <w:r w:rsidRPr="003264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в которой переход от одного глагола к следующему будет логически оправдан.</w:t>
      </w:r>
    </w:p>
    <w:p w14:paraId="23825C40" w14:textId="77777777" w:rsidR="0032645A" w:rsidRPr="0032645A" w:rsidRDefault="0032645A" w:rsidP="0032645A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264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Например:</w:t>
      </w:r>
    </w:p>
    <w:p w14:paraId="5B19BB98" w14:textId="77777777" w:rsidR="0032645A" w:rsidRPr="0032645A" w:rsidRDefault="0032645A" w:rsidP="0032645A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264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Сначала его пытались ________, затем ________, а в конце обстоятельства фактически ________ его принять решение.</w:t>
      </w:r>
    </w:p>
    <w:p w14:paraId="053EA6D7" w14:textId="77777777" w:rsidR="0032645A" w:rsidRPr="0032645A" w:rsidRDefault="0032645A" w:rsidP="0032645A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264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Объясните, почему именно такая последовательность возможна.</w:t>
      </w:r>
    </w:p>
    <w:p w14:paraId="16964CB7" w14:textId="2CC84B42" w:rsidR="006178AF" w:rsidRPr="006178AF" w:rsidRDefault="006178AF" w:rsidP="006178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5</w:t>
      </w:r>
      <w:r w:rsidRPr="006178A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Лексические оттенки: выбор по ситуации</w:t>
      </w:r>
    </w:p>
    <w:p w14:paraId="1F09CB3E" w14:textId="77777777" w:rsidR="006178AF" w:rsidRPr="006178AF" w:rsidRDefault="006178AF" w:rsidP="006178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Выберите наиболее точный глагол: </w:t>
      </w:r>
      <w:r w:rsidRPr="006178A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убедить, уговорить, склонить, принудить, навязать, внушить</w:t>
      </w: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В некоторых предложениях возможны два варианта. Объясните, как изменится смысл при замене.</w:t>
      </w:r>
    </w:p>
    <w:p w14:paraId="55C6DD4B" w14:textId="77777777" w:rsidR="006178AF" w:rsidRPr="006178AF" w:rsidRDefault="006178AF" w:rsidP="006178A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Ему удалось ________ коллег отказаться от первоначального плана, приведя убедительные статистические данные.</w:t>
      </w:r>
    </w:p>
    <w:p w14:paraId="492462EF" w14:textId="77777777" w:rsidR="006178AF" w:rsidRPr="006178AF" w:rsidRDefault="006178AF" w:rsidP="006178A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Родители долго ________ сына не ехать в одиночку.</w:t>
      </w:r>
    </w:p>
    <w:p w14:paraId="13F438C1" w14:textId="77777777" w:rsidR="006178AF" w:rsidRPr="006178AF" w:rsidRDefault="006178AF" w:rsidP="006178A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Руководство фактически ________ сотрудникам новый график работы.</w:t>
      </w:r>
    </w:p>
    <w:p w14:paraId="1B31F3FF" w14:textId="77777777" w:rsidR="006178AF" w:rsidRPr="006178AF" w:rsidRDefault="006178AF" w:rsidP="006178A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Обстоятельства ________ его подписать документ.</w:t>
      </w:r>
    </w:p>
    <w:p w14:paraId="666A33BC" w14:textId="77777777" w:rsidR="006178AF" w:rsidRPr="006178AF" w:rsidRDefault="006178AF" w:rsidP="006178A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Постепенно общество было ________ к мысли о необходимости реформ.</w:t>
      </w:r>
    </w:p>
    <w:p w14:paraId="134F92AF" w14:textId="77777777" w:rsidR="006178AF" w:rsidRPr="006178AF" w:rsidRDefault="006178AF" w:rsidP="006178A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Реклама способна незаметно ________ потребителю ощущение, что без этого товара он не сможет обойтись.</w:t>
      </w:r>
    </w:p>
    <w:p w14:paraId="6EBAFFD0" w14:textId="77777777" w:rsidR="006178AF" w:rsidRPr="006178AF" w:rsidRDefault="006178AF" w:rsidP="006178AF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 пытался ________ мне свою точку зрения, хотя я неоднократно говорил, что не согласен.</w:t>
      </w:r>
    </w:p>
    <w:p w14:paraId="16F4D044" w14:textId="57F1362B" w:rsidR="006178AF" w:rsidRDefault="006178AF" w:rsidP="006178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6178A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Дополнительное задание:</w:t>
      </w: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В двух предложениях замените выбранный глагол другим глаголом из списка так, чтобы предложение осталось грамматически правильным, но </w:t>
      </w:r>
      <w:r w:rsidRPr="006178A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изменился смысловой оттенок</w:t>
      </w:r>
      <w:r w:rsidRPr="006178A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Объясните изменение</w:t>
      </w:r>
      <w:r w:rsidR="00A827C1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.</w:t>
      </w:r>
    </w:p>
    <w:p w14:paraId="0844D2D6" w14:textId="77777777" w:rsidR="00BE01E9" w:rsidRDefault="00BE01E9" w:rsidP="00BE01E9">
      <w:pPr>
        <w:pStyle w:val="ac"/>
        <w:rPr>
          <w:b/>
          <w:bCs/>
          <w:sz w:val="28"/>
          <w:szCs w:val="28"/>
          <w:lang w:val="ru-RU"/>
        </w:rPr>
      </w:pPr>
      <w:r w:rsidRPr="00C837CD">
        <w:rPr>
          <w:b/>
          <w:bCs/>
          <w:sz w:val="28"/>
          <w:szCs w:val="28"/>
        </w:rPr>
        <w:t>КЛЮЧИ</w:t>
      </w:r>
    </w:p>
    <w:p w14:paraId="62304FA8" w14:textId="50966C83" w:rsidR="00C837CD" w:rsidRPr="00C837CD" w:rsidRDefault="00C837CD" w:rsidP="00BE01E9">
      <w:pPr>
        <w:pStyle w:val="ac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1.</w:t>
      </w:r>
    </w:p>
    <w:p w14:paraId="53590EFE" w14:textId="77777777" w:rsidR="00BE01E9" w:rsidRDefault="00BE01E9" w:rsidP="00BE01E9">
      <w:pPr>
        <w:pStyle w:val="ac"/>
        <w:numPr>
          <w:ilvl w:val="0"/>
          <w:numId w:val="14"/>
        </w:numPr>
      </w:pPr>
      <w:r>
        <w:t>Грамматические конструкции</w:t>
      </w:r>
    </w:p>
    <w:p w14:paraId="1AA10968" w14:textId="77777777" w:rsidR="00BE01E9" w:rsidRDefault="00BE01E9" w:rsidP="00BE01E9">
      <w:pPr>
        <w:pStyle w:val="ac"/>
        <w:numPr>
          <w:ilvl w:val="0"/>
          <w:numId w:val="14"/>
        </w:numPr>
      </w:pPr>
      <w:r>
        <w:t>Он пытался доказать свою правоту, но, как бы ни критиковали его аргументы, они оставались убедительными.</w:t>
      </w:r>
    </w:p>
    <w:p w14:paraId="2EF29A2C" w14:textId="77777777" w:rsidR="00BE01E9" w:rsidRDefault="00BE01E9" w:rsidP="00BE01E9">
      <w:pPr>
        <w:pStyle w:val="ac"/>
        <w:numPr>
          <w:ilvl w:val="0"/>
          <w:numId w:val="14"/>
        </w:numPr>
      </w:pPr>
      <w:r>
        <w:t>Что ни день, то новая проблема.</w:t>
      </w:r>
    </w:p>
    <w:p w14:paraId="2C115716" w14:textId="77777777" w:rsidR="00BE01E9" w:rsidRDefault="00BE01E9" w:rsidP="00BE01E9">
      <w:pPr>
        <w:pStyle w:val="ac"/>
        <w:numPr>
          <w:ilvl w:val="0"/>
          <w:numId w:val="14"/>
        </w:numPr>
      </w:pPr>
      <w:r>
        <w:t>Это решение отнюдь не разумное.</w:t>
      </w:r>
    </w:p>
    <w:p w14:paraId="3046BD50" w14:textId="77777777" w:rsidR="00BE01E9" w:rsidRDefault="00BE01E9" w:rsidP="00BE01E9">
      <w:pPr>
        <w:pStyle w:val="ac"/>
        <w:numPr>
          <w:ilvl w:val="0"/>
          <w:numId w:val="14"/>
        </w:numPr>
      </w:pPr>
      <w:r>
        <w:t>Город едва ли не превратился в главный туристический центр страны.</w:t>
      </w:r>
    </w:p>
    <w:p w14:paraId="24D96322" w14:textId="77777777" w:rsidR="00BE01E9" w:rsidRDefault="00BE01E9" w:rsidP="00BE01E9">
      <w:pPr>
        <w:pStyle w:val="ac"/>
        <w:numPr>
          <w:ilvl w:val="0"/>
          <w:numId w:val="14"/>
        </w:numPr>
      </w:pPr>
      <w:r>
        <w:t>Проблема существует повсюду, будь то крупные города или небольшие населённые пункты.</w:t>
      </w:r>
    </w:p>
    <w:p w14:paraId="42BCC440" w14:textId="77777777" w:rsidR="00BE01E9" w:rsidRDefault="00BE01E9" w:rsidP="00BE01E9">
      <w:pPr>
        <w:pStyle w:val="ac"/>
        <w:numPr>
          <w:ilvl w:val="0"/>
          <w:numId w:val="14"/>
        </w:numPr>
      </w:pPr>
      <w:r>
        <w:t>Главной причиной конфликта была не столько политика, сколько экономика.</w:t>
      </w:r>
    </w:p>
    <w:p w14:paraId="5EC1AE3B" w14:textId="77777777" w:rsidR="00BE01E9" w:rsidRDefault="00BE01E9" w:rsidP="00BE01E9">
      <w:pPr>
        <w:pStyle w:val="ac"/>
      </w:pPr>
      <w:r>
        <w:t>Примечание:</w:t>
      </w:r>
      <w:r>
        <w:br/>
        <w:t>В первом предложении исходная формулировка требует небольшой смысловой перестройки, поскольку конструкция «как бы ни…» должна обозначать уступку и сочетаться с продолжением, которое сохраняет основной результат. Возможен, например, вариант: «Как бы ни критиковали его аргументы, он продолжал считать их убедительными».</w:t>
      </w:r>
    </w:p>
    <w:p w14:paraId="76C665F0" w14:textId="77777777" w:rsidR="00E92B88" w:rsidRPr="00E92B88" w:rsidRDefault="00E92B88" w:rsidP="00BE01E9">
      <w:pPr>
        <w:pStyle w:val="ac"/>
        <w:numPr>
          <w:ilvl w:val="0"/>
          <w:numId w:val="15"/>
        </w:numPr>
      </w:pPr>
    </w:p>
    <w:p w14:paraId="5F789D97" w14:textId="479B5815" w:rsidR="00BE01E9" w:rsidRDefault="00E92B88" w:rsidP="006575C8">
      <w:pPr>
        <w:pStyle w:val="ac"/>
        <w:ind w:left="708"/>
      </w:pPr>
      <w:r>
        <w:rPr>
          <w:lang w:val="ru-RU"/>
        </w:rPr>
        <w:t xml:space="preserve">1. </w:t>
      </w:r>
      <w:r w:rsidR="00BE01E9">
        <w:t>питать надежду</w:t>
      </w:r>
    </w:p>
    <w:p w14:paraId="3142A5CA" w14:textId="77777777" w:rsidR="00BE01E9" w:rsidRDefault="00BE01E9" w:rsidP="00BE01E9">
      <w:pPr>
        <w:pStyle w:val="ac"/>
      </w:pPr>
      <w:r>
        <w:t>«Испытывать надежду» возможно, но значительно менее естественно и обычно требует особого контекста. Нормальное устойчивое сочетание — «питать надежду».</w:t>
      </w:r>
    </w:p>
    <w:p w14:paraId="64DEFA7E" w14:textId="77777777" w:rsidR="00BE01E9" w:rsidRDefault="00BE01E9" w:rsidP="00BE01E9">
      <w:pPr>
        <w:pStyle w:val="ac"/>
        <w:numPr>
          <w:ilvl w:val="0"/>
          <w:numId w:val="16"/>
        </w:numPr>
      </w:pPr>
      <w:r>
        <w:t>испытывать сомнение</w:t>
      </w:r>
    </w:p>
    <w:p w14:paraId="593C91E2" w14:textId="77777777" w:rsidR="00BE01E9" w:rsidRDefault="00BE01E9" w:rsidP="00BE01E9">
      <w:pPr>
        <w:pStyle w:val="ac"/>
      </w:pPr>
      <w:r>
        <w:t>«Питать сомнение» возможно, но имеет другую сочетаемость и стилистический оттенок. Чаще: «испытывать сомнение», «испытывать сомнения».</w:t>
      </w:r>
    </w:p>
    <w:p w14:paraId="03B56A57" w14:textId="77777777" w:rsidR="00BE01E9" w:rsidRDefault="00BE01E9" w:rsidP="00BE01E9">
      <w:pPr>
        <w:pStyle w:val="ac"/>
        <w:numPr>
          <w:ilvl w:val="0"/>
          <w:numId w:val="17"/>
        </w:numPr>
      </w:pPr>
      <w:r>
        <w:t>прийти к выводу</w:t>
      </w:r>
    </w:p>
    <w:p w14:paraId="61BD39E9" w14:textId="77777777" w:rsidR="00BE01E9" w:rsidRDefault="00BE01E9" w:rsidP="00BE01E9">
      <w:pPr>
        <w:pStyle w:val="ac"/>
      </w:pPr>
      <w:r>
        <w:t>«Прийти в вывод» — неверное сочетание.</w:t>
      </w:r>
    </w:p>
    <w:p w14:paraId="3363833A" w14:textId="77777777" w:rsidR="00BE01E9" w:rsidRDefault="00BE01E9" w:rsidP="00BE01E9">
      <w:pPr>
        <w:pStyle w:val="ac"/>
        <w:numPr>
          <w:ilvl w:val="0"/>
          <w:numId w:val="18"/>
        </w:numPr>
      </w:pPr>
      <w:r>
        <w:t>подвергнуть критике</w:t>
      </w:r>
    </w:p>
    <w:p w14:paraId="0BAE0AE9" w14:textId="77777777" w:rsidR="00BE01E9" w:rsidRDefault="00BE01E9" w:rsidP="00BE01E9">
      <w:pPr>
        <w:pStyle w:val="ac"/>
      </w:pPr>
      <w:r>
        <w:t>«Подвергнуть критику» — неверное сочетание.</w:t>
      </w:r>
    </w:p>
    <w:p w14:paraId="2EE54105" w14:textId="77777777" w:rsidR="00BE01E9" w:rsidRDefault="00BE01E9" w:rsidP="00BE01E9">
      <w:pPr>
        <w:pStyle w:val="ac"/>
        <w:numPr>
          <w:ilvl w:val="0"/>
          <w:numId w:val="19"/>
        </w:numPr>
      </w:pPr>
      <w:r>
        <w:t>оказать влияние / оказать воздействие</w:t>
      </w:r>
    </w:p>
    <w:p w14:paraId="2BFC3562" w14:textId="77777777" w:rsidR="00BE01E9" w:rsidRDefault="00BE01E9" w:rsidP="00BE01E9">
      <w:pPr>
        <w:pStyle w:val="ac"/>
      </w:pPr>
      <w:r>
        <w:t>Оба варианта возможны.</w:t>
      </w:r>
    </w:p>
    <w:p w14:paraId="0598BEE8" w14:textId="77777777" w:rsidR="00BE01E9" w:rsidRDefault="00BE01E9" w:rsidP="00BE01E9">
      <w:pPr>
        <w:pStyle w:val="ac"/>
      </w:pPr>
      <w:r>
        <w:t>«Оказать влияние» — нейтральное сочетание: воздействовать на кого-либо или что-либо.</w:t>
      </w:r>
    </w:p>
    <w:p w14:paraId="4FE076A3" w14:textId="77777777" w:rsidR="00BE01E9" w:rsidRDefault="00BE01E9" w:rsidP="00BE01E9">
      <w:pPr>
        <w:pStyle w:val="ac"/>
      </w:pPr>
      <w:r>
        <w:t>«Оказать воздействие» — более книжный вариант; часто подчёркивает силу или результат воздействия.</w:t>
      </w:r>
    </w:p>
    <w:p w14:paraId="7134396F" w14:textId="77777777" w:rsidR="00BE01E9" w:rsidRDefault="00BE01E9" w:rsidP="00BE01E9">
      <w:pPr>
        <w:pStyle w:val="ac"/>
        <w:numPr>
          <w:ilvl w:val="0"/>
          <w:numId w:val="20"/>
        </w:numPr>
      </w:pPr>
      <w:r>
        <w:t>оказать сопротивление / оказать противодействие</w:t>
      </w:r>
    </w:p>
    <w:p w14:paraId="7B8C3894" w14:textId="77777777" w:rsidR="00BE01E9" w:rsidRDefault="00BE01E9" w:rsidP="00BE01E9">
      <w:pPr>
        <w:pStyle w:val="ac"/>
      </w:pPr>
      <w:r>
        <w:t>Оба варианта возможны, но не полностью взаимозаменяемы.</w:t>
      </w:r>
    </w:p>
    <w:p w14:paraId="4D637D47" w14:textId="77777777" w:rsidR="00BE01E9" w:rsidRDefault="00BE01E9" w:rsidP="00BE01E9">
      <w:pPr>
        <w:pStyle w:val="ac"/>
      </w:pPr>
      <w:r>
        <w:t>«Оказать сопротивление» — противостоять давлению, нападению, попытке подчинения.</w:t>
      </w:r>
    </w:p>
    <w:p w14:paraId="7CC9DBD7" w14:textId="77777777" w:rsidR="00BE01E9" w:rsidRDefault="00BE01E9" w:rsidP="00BE01E9">
      <w:pPr>
        <w:pStyle w:val="ac"/>
      </w:pPr>
      <w:r>
        <w:t>«Оказать противодействие» — активно препятствовать чьим-либо действиям, процессу или явлению; сочетание имеет более книжный, официально-деловой оттенок.</w:t>
      </w:r>
    </w:p>
    <w:p w14:paraId="6703B925" w14:textId="77777777" w:rsidR="00BE01E9" w:rsidRDefault="00BE01E9" w:rsidP="00BE01E9">
      <w:pPr>
        <w:pStyle w:val="ac"/>
        <w:numPr>
          <w:ilvl w:val="0"/>
          <w:numId w:val="21"/>
        </w:numPr>
      </w:pPr>
      <w:r>
        <w:t>прийти к компромиссу</w:t>
      </w:r>
    </w:p>
    <w:p w14:paraId="14E2ABF7" w14:textId="77777777" w:rsidR="00BE01E9" w:rsidRDefault="00BE01E9" w:rsidP="00BE01E9">
      <w:pPr>
        <w:pStyle w:val="ac"/>
      </w:pPr>
      <w:r>
        <w:t>«Прийти в компромисс» — неверное сочетание.</w:t>
      </w:r>
    </w:p>
    <w:p w14:paraId="56EBEF4E" w14:textId="77777777" w:rsidR="00BE01E9" w:rsidRDefault="00BE01E9" w:rsidP="00BE01E9">
      <w:pPr>
        <w:pStyle w:val="ac"/>
        <w:numPr>
          <w:ilvl w:val="0"/>
          <w:numId w:val="22"/>
        </w:numPr>
      </w:pPr>
      <w:r>
        <w:t>подвергнуть проверке</w:t>
      </w:r>
    </w:p>
    <w:p w14:paraId="3448759A" w14:textId="77777777" w:rsidR="00BE01E9" w:rsidRDefault="00BE01E9" w:rsidP="00BE01E9">
      <w:pPr>
        <w:pStyle w:val="ac"/>
      </w:pPr>
      <w:r>
        <w:t>«Подвергнуть проверку» — неверное сочетание.</w:t>
      </w:r>
    </w:p>
    <w:p w14:paraId="5AD46EDC" w14:textId="77777777" w:rsidR="00BE01E9" w:rsidRDefault="00BE01E9" w:rsidP="00BE01E9">
      <w:pPr>
        <w:pStyle w:val="ac"/>
      </w:pPr>
      <w:r>
        <w:t>Дополнительное задание</w:t>
      </w:r>
    </w:p>
    <w:p w14:paraId="22ADC690" w14:textId="77777777" w:rsidR="00BE01E9" w:rsidRDefault="00BE01E9" w:rsidP="00BE01E9">
      <w:pPr>
        <w:pStyle w:val="ac"/>
      </w:pPr>
      <w:r>
        <w:t>Возможные примеры:</w:t>
      </w:r>
    </w:p>
    <w:p w14:paraId="7FA75794" w14:textId="77777777" w:rsidR="00BE01E9" w:rsidRDefault="00BE01E9" w:rsidP="00BE01E9">
      <w:pPr>
        <w:pStyle w:val="ac"/>
      </w:pPr>
      <w:r>
        <w:t>Он оказал влияние на решение комиссии.</w:t>
      </w:r>
      <w:r>
        <w:br/>
        <w:t>Он оказал воздействие на решение комиссии.</w:t>
      </w:r>
    </w:p>
    <w:p w14:paraId="51D7BDBA" w14:textId="77777777" w:rsidR="00BE01E9" w:rsidRDefault="00BE01E9" w:rsidP="00BE01E9">
      <w:pPr>
        <w:pStyle w:val="ac"/>
      </w:pPr>
      <w:r>
        <w:t>«Воздействие» звучит более книжно и подчёркивает сам процесс воздействия.</w:t>
      </w:r>
    </w:p>
    <w:p w14:paraId="5C96773D" w14:textId="77777777" w:rsidR="00BE01E9" w:rsidRDefault="00BE01E9" w:rsidP="00BE01E9">
      <w:pPr>
        <w:pStyle w:val="ac"/>
      </w:pPr>
      <w:r>
        <w:t>Учёный испытывал сомнения в правильности гипотезы.</w:t>
      </w:r>
      <w:r>
        <w:br/>
        <w:t>Учёный питал сомнения в правильности гипотезы.</w:t>
      </w:r>
    </w:p>
    <w:p w14:paraId="136943DE" w14:textId="77777777" w:rsidR="00BE01E9" w:rsidRDefault="00BE01E9" w:rsidP="00BE01E9">
      <w:pPr>
        <w:pStyle w:val="ac"/>
      </w:pPr>
      <w:r>
        <w:t>«Питать сомнения» — более книжное и менее нейтральное сочетание.</w:t>
      </w:r>
    </w:p>
    <w:p w14:paraId="485D53EB" w14:textId="77777777" w:rsidR="00BE01E9" w:rsidRDefault="00BE01E9" w:rsidP="00BE01E9">
      <w:pPr>
        <w:pStyle w:val="ac"/>
      </w:pPr>
      <w:r>
        <w:t>Организация оказала сопротивление требованиям властей.</w:t>
      </w:r>
      <w:r>
        <w:br/>
        <w:t>Организация оказала противодействие действиям властей.</w:t>
      </w:r>
    </w:p>
    <w:p w14:paraId="3F694805" w14:textId="77777777" w:rsidR="00BE01E9" w:rsidRDefault="00BE01E9" w:rsidP="00BE01E9">
      <w:pPr>
        <w:pStyle w:val="ac"/>
        <w:rPr>
          <w:lang w:val="ru-RU"/>
        </w:rPr>
      </w:pPr>
      <w:r>
        <w:t>«Сопротивление» подчёркивает противостояние давлению, а «противодействие» — активные действия, направленные на то, чтобы помешать другой стороне.</w:t>
      </w:r>
    </w:p>
    <w:p w14:paraId="6CC47484" w14:textId="502CA53D" w:rsidR="00C070B0" w:rsidRPr="00C070B0" w:rsidRDefault="00C070B0" w:rsidP="00BE01E9">
      <w:pPr>
        <w:pStyle w:val="ac"/>
        <w:rPr>
          <w:b/>
          <w:bCs/>
          <w:sz w:val="28"/>
          <w:szCs w:val="28"/>
          <w:lang w:val="ru-RU"/>
        </w:rPr>
      </w:pPr>
      <w:r w:rsidRPr="00C070B0">
        <w:rPr>
          <w:b/>
          <w:bCs/>
          <w:sz w:val="28"/>
          <w:szCs w:val="28"/>
          <w:lang w:val="ru-RU"/>
        </w:rPr>
        <w:t>3.</w:t>
      </w:r>
    </w:p>
    <w:p w14:paraId="3044D434" w14:textId="30987F53" w:rsidR="00BE01E9" w:rsidRDefault="00C070B0" w:rsidP="00C070B0">
      <w:pPr>
        <w:pStyle w:val="ac"/>
        <w:ind w:left="360"/>
      </w:pPr>
      <w:r>
        <w:rPr>
          <w:lang w:val="ru-RU"/>
        </w:rPr>
        <w:t xml:space="preserve">1. </w:t>
      </w:r>
      <w:r w:rsidR="00BE01E9">
        <w:t>Учёный убедил аудиторию в справедливости своей теории, приведя убедительные доказательства.</w:t>
      </w:r>
    </w:p>
    <w:p w14:paraId="5B8D9F70" w14:textId="77777777" w:rsidR="00BE01E9" w:rsidRDefault="00BE01E9" w:rsidP="00BE01E9">
      <w:pPr>
        <w:pStyle w:val="ac"/>
      </w:pPr>
      <w:r>
        <w:t>Ошибка: «принудить в справедливости» невозможно. «Убедить» сочетается с конструкцией «убедить кого-либо в чём-либо».</w:t>
      </w:r>
    </w:p>
    <w:p w14:paraId="632A6FA4" w14:textId="77777777" w:rsidR="00BE01E9" w:rsidRDefault="00BE01E9" w:rsidP="00BE01E9">
      <w:pPr>
        <w:pStyle w:val="ac"/>
        <w:numPr>
          <w:ilvl w:val="0"/>
          <w:numId w:val="24"/>
        </w:numPr>
      </w:pPr>
      <w:r>
        <w:t>Родители уговорили ребёнка лечь спать, обещая утром устроить ему сюрприз.</w:t>
      </w:r>
    </w:p>
    <w:p w14:paraId="6E09CC41" w14:textId="77777777" w:rsidR="00BE01E9" w:rsidRDefault="00BE01E9" w:rsidP="00BE01E9">
      <w:pPr>
        <w:pStyle w:val="ac"/>
      </w:pPr>
      <w:r>
        <w:t>Ошибка: «убедить» здесь возможно грамматически, но менее точно передаёт ситуацию. В контексте просьб, настойчивости и обещания более естественно «уговорить».</w:t>
      </w:r>
    </w:p>
    <w:p w14:paraId="08EDC61D" w14:textId="77777777" w:rsidR="00BE01E9" w:rsidRDefault="00BE01E9" w:rsidP="00BE01E9">
      <w:pPr>
        <w:pStyle w:val="ac"/>
        <w:numPr>
          <w:ilvl w:val="0"/>
          <w:numId w:val="25"/>
        </w:numPr>
      </w:pPr>
      <w:r>
        <w:t>Государство принудило граждан принять новые правила под угрозой штрафа.</w:t>
      </w:r>
    </w:p>
    <w:p w14:paraId="24D5FA9D" w14:textId="77777777" w:rsidR="00BE01E9" w:rsidRDefault="00BE01E9" w:rsidP="00BE01E9">
      <w:pPr>
        <w:pStyle w:val="ac"/>
      </w:pPr>
      <w:r>
        <w:t>Ошибка: «внушить принять» не соответствует значению глагола. «Внушить» — сформировать у кого-либо определённую мысль, чувство, убеждение: «внушить гражданам мысль о необходимости…».</w:t>
      </w:r>
    </w:p>
    <w:p w14:paraId="3FFC15BA" w14:textId="77777777" w:rsidR="00BE01E9" w:rsidRDefault="00BE01E9" w:rsidP="00BE01E9">
      <w:pPr>
        <w:pStyle w:val="ac"/>
        <w:numPr>
          <w:ilvl w:val="0"/>
          <w:numId w:val="26"/>
        </w:numPr>
      </w:pPr>
      <w:r>
        <w:t>Реклама незаметно внушила потребителю мысль о необходимости покупки.</w:t>
      </w:r>
    </w:p>
    <w:p w14:paraId="44DA5F5B" w14:textId="77777777" w:rsidR="00BE01E9" w:rsidRDefault="00BE01E9" w:rsidP="00BE01E9">
      <w:pPr>
        <w:pStyle w:val="ac"/>
      </w:pPr>
      <w:r>
        <w:t>Ошибка: «принудить» несовместимо с идеей незаметного психологического воздействия. «Внушить» как раз обозначает формирование мысли или чувства психологическим воздействием, зачастую незаметным.</w:t>
      </w:r>
    </w:p>
    <w:p w14:paraId="0888F749" w14:textId="77777777" w:rsidR="00BE01E9" w:rsidRDefault="00BE01E9" w:rsidP="00BE01E9">
      <w:pPr>
        <w:pStyle w:val="ac"/>
        <w:numPr>
          <w:ilvl w:val="0"/>
          <w:numId w:val="27"/>
        </w:numPr>
      </w:pPr>
      <w:r>
        <w:t>Он навязал мне своё мнение / Он принудил меня согласиться с его предложением.</w:t>
      </w:r>
    </w:p>
    <w:p w14:paraId="09835B1A" w14:textId="77777777" w:rsidR="00BE01E9" w:rsidRDefault="00BE01E9" w:rsidP="00BE01E9">
      <w:pPr>
        <w:pStyle w:val="ac"/>
      </w:pPr>
      <w:r>
        <w:t>Ошибка: «навязать меня» невозможно. Возможны модели «навязать кому-либо что-либо» и «принудить кого-либо к чему-либо / сделать что-либо».</w:t>
      </w:r>
    </w:p>
    <w:p w14:paraId="0F4AB509" w14:textId="77777777" w:rsidR="00BE01E9" w:rsidRDefault="00BE01E9" w:rsidP="00BE01E9">
      <w:pPr>
        <w:pStyle w:val="ac"/>
        <w:numPr>
          <w:ilvl w:val="0"/>
          <w:numId w:val="28"/>
        </w:numPr>
      </w:pPr>
      <w:r>
        <w:t>Директор долго склонял сотрудников выполнить приказ, который они категорически не принимали.</w:t>
      </w:r>
    </w:p>
    <w:p w14:paraId="400FE3C6" w14:textId="77777777" w:rsidR="00BE01E9" w:rsidRDefault="00BE01E9" w:rsidP="00BE01E9">
      <w:pPr>
        <w:pStyle w:val="ac"/>
      </w:pPr>
      <w:r>
        <w:t>В данном предложении «склонял» не является безусловно ошибочным. Однако если речь идёт именно о настойчивых попытках добиться согласия сотрудников, естественнее: «Директор долго уговаривал сотрудников выполнить приказ…».</w:t>
      </w:r>
    </w:p>
    <w:p w14:paraId="3CA2040A" w14:textId="77777777" w:rsidR="00BE01E9" w:rsidRDefault="00BE01E9" w:rsidP="00BE01E9">
      <w:pPr>
        <w:pStyle w:val="ac"/>
      </w:pPr>
      <w:r>
        <w:t>«Склонять» подчёркивает постепенное направление человека к определённому решению; «уговаривать» — настойчивые просьбы и убеждение.</w:t>
      </w:r>
    </w:p>
    <w:p w14:paraId="72235474" w14:textId="53C18E8C" w:rsidR="00BE7672" w:rsidRPr="00BE7672" w:rsidRDefault="00BE7672" w:rsidP="00BE01E9">
      <w:pPr>
        <w:pStyle w:val="ac"/>
        <w:rPr>
          <w:b/>
          <w:bCs/>
          <w:sz w:val="28"/>
          <w:szCs w:val="28"/>
          <w:lang w:val="ru-RU"/>
        </w:rPr>
      </w:pPr>
      <w:r w:rsidRPr="00BE7672">
        <w:rPr>
          <w:b/>
          <w:bCs/>
          <w:sz w:val="28"/>
          <w:szCs w:val="28"/>
          <w:lang w:val="ru-RU"/>
        </w:rPr>
        <w:t>4.</w:t>
      </w:r>
    </w:p>
    <w:p w14:paraId="414A93F2" w14:textId="63EF65DA" w:rsidR="00BE01E9" w:rsidRDefault="00BE01E9" w:rsidP="00BE01E9">
      <w:pPr>
        <w:pStyle w:val="ac"/>
      </w:pPr>
      <w:r>
        <w:t>Возможный порядок:</w:t>
      </w:r>
    </w:p>
    <w:p w14:paraId="651A771D" w14:textId="77777777" w:rsidR="00BE01E9" w:rsidRDefault="00BE01E9" w:rsidP="00BE01E9">
      <w:pPr>
        <w:pStyle w:val="ac"/>
      </w:pPr>
      <w:r>
        <w:t>убедить → уговорить → склонить → внушить → навязать → принудить</w:t>
      </w:r>
    </w:p>
    <w:p w14:paraId="43588953" w14:textId="77777777" w:rsidR="00BE01E9" w:rsidRDefault="00BE01E9" w:rsidP="00BE01E9">
      <w:pPr>
        <w:pStyle w:val="ac"/>
      </w:pPr>
      <w:r>
        <w:t>Однако этот порядок не является абсолютной шкалой: «внушить» описывает прежде всего способ психологического воздействия, а не просто степень давления.</w:t>
      </w:r>
    </w:p>
    <w:p w14:paraId="3698FD4F" w14:textId="77777777" w:rsidR="00BE01E9" w:rsidRDefault="00BE01E9" w:rsidP="00BE01E9">
      <w:pPr>
        <w:pStyle w:val="ac"/>
      </w:pPr>
      <w:r>
        <w:t>Пример:</w:t>
      </w:r>
    </w:p>
    <w:p w14:paraId="263A9678" w14:textId="77777777" w:rsidR="00BE01E9" w:rsidRDefault="00BE01E9" w:rsidP="00BE01E9">
      <w:pPr>
        <w:pStyle w:val="ac"/>
      </w:pPr>
      <w:r>
        <w:t>Сначала его пытались убедить, затем уговорить, а в конце обстоятельства фактически принудили его принять решение.</w:t>
      </w:r>
    </w:p>
    <w:p w14:paraId="30AB3A1C" w14:textId="77777777" w:rsidR="00BE01E9" w:rsidRDefault="00BE01E9" w:rsidP="00BE01E9">
      <w:pPr>
        <w:pStyle w:val="ac"/>
      </w:pPr>
      <w:r>
        <w:t>Объяснение:</w:t>
      </w:r>
    </w:p>
    <w:p w14:paraId="33E106B6" w14:textId="77777777" w:rsidR="00BE01E9" w:rsidRDefault="00BE01E9" w:rsidP="00BE01E9">
      <w:pPr>
        <w:pStyle w:val="ac"/>
      </w:pPr>
      <w:r>
        <w:t>«Убедить» предполагает воздействие аргументами и осознанное изменение позиции адресата.</w:t>
      </w:r>
    </w:p>
    <w:p w14:paraId="5ACB32FB" w14:textId="77777777" w:rsidR="00BE01E9" w:rsidRDefault="00BE01E9" w:rsidP="00BE01E9">
      <w:pPr>
        <w:pStyle w:val="ac"/>
      </w:pPr>
      <w:r>
        <w:t>«Уговорить» предполагает просьбы, настойчивость или эмоциональное воздействие.</w:t>
      </w:r>
    </w:p>
    <w:p w14:paraId="406FB03C" w14:textId="77777777" w:rsidR="00BE01E9" w:rsidRDefault="00BE01E9" w:rsidP="00BE01E9">
      <w:pPr>
        <w:pStyle w:val="ac"/>
      </w:pPr>
      <w:r>
        <w:t>«Склонить» обозначает постепенное направление человека к определённому решению.</w:t>
      </w:r>
    </w:p>
    <w:p w14:paraId="17C8BA9A" w14:textId="77777777" w:rsidR="00BE01E9" w:rsidRDefault="00BE01E9" w:rsidP="00BE01E9">
      <w:pPr>
        <w:pStyle w:val="ac"/>
      </w:pPr>
      <w:r>
        <w:t>«Внушить» связано с формированием мысли или чувства психологическим воздействием, зачастую незаметным.</w:t>
      </w:r>
    </w:p>
    <w:p w14:paraId="0AAB6065" w14:textId="77777777" w:rsidR="00BE01E9" w:rsidRDefault="00BE01E9" w:rsidP="00BE01E9">
      <w:pPr>
        <w:pStyle w:val="ac"/>
      </w:pPr>
      <w:r>
        <w:t>«Навязать» означает заставить принять мнение или решение вопреки желанию адресата.</w:t>
      </w:r>
    </w:p>
    <w:p w14:paraId="6B9DA9E0" w14:textId="77777777" w:rsidR="00BE01E9" w:rsidRDefault="00BE01E9" w:rsidP="00BE01E9">
      <w:pPr>
        <w:pStyle w:val="ac"/>
      </w:pPr>
      <w:r>
        <w:t>«Принудить» означает заставить действовать против воли.</w:t>
      </w:r>
    </w:p>
    <w:p w14:paraId="79055F5A" w14:textId="77777777" w:rsidR="00C371A9" w:rsidRPr="00C371A9" w:rsidRDefault="00A73718" w:rsidP="00C371A9">
      <w:pPr>
        <w:pStyle w:val="ac"/>
        <w:rPr>
          <w:b/>
          <w:bCs/>
          <w:sz w:val="28"/>
          <w:szCs w:val="28"/>
          <w:lang w:val="ru-RU"/>
        </w:rPr>
      </w:pPr>
      <w:r w:rsidRPr="00C371A9">
        <w:rPr>
          <w:b/>
          <w:bCs/>
          <w:sz w:val="28"/>
          <w:szCs w:val="28"/>
          <w:lang w:val="ru-RU"/>
        </w:rPr>
        <w:t>5.</w:t>
      </w:r>
    </w:p>
    <w:p w14:paraId="601F7DB7" w14:textId="2375CB4F" w:rsidR="00BE01E9" w:rsidRDefault="00A73718" w:rsidP="00A73718">
      <w:pPr>
        <w:pStyle w:val="ac"/>
        <w:ind w:left="360"/>
      </w:pPr>
      <w:r>
        <w:rPr>
          <w:lang w:val="ru-RU"/>
        </w:rPr>
        <w:t xml:space="preserve">1. </w:t>
      </w:r>
      <w:r w:rsidR="00BE01E9">
        <w:t>Ему удалось убедить коллег отказаться от первоначального плана, приведя убедительные статистические данные.</w:t>
      </w:r>
    </w:p>
    <w:p w14:paraId="3326C0EE" w14:textId="77777777" w:rsidR="00BE01E9" w:rsidRDefault="00BE01E9" w:rsidP="00BE01E9">
      <w:pPr>
        <w:pStyle w:val="ac"/>
      </w:pPr>
      <w:r>
        <w:t>Почему: решение принято под воздействием аргументов.</w:t>
      </w:r>
    </w:p>
    <w:p w14:paraId="70C43011" w14:textId="77777777" w:rsidR="00BE01E9" w:rsidRDefault="00BE01E9" w:rsidP="00BE01E9">
      <w:pPr>
        <w:pStyle w:val="ac"/>
        <w:numPr>
          <w:ilvl w:val="0"/>
          <w:numId w:val="31"/>
        </w:numPr>
      </w:pPr>
      <w:r>
        <w:t>Родители долго уговаривали сына не ехать в одиночку.</w:t>
      </w:r>
    </w:p>
    <w:p w14:paraId="3174F290" w14:textId="77777777" w:rsidR="00BE01E9" w:rsidRDefault="00BE01E9" w:rsidP="00BE01E9">
      <w:pPr>
        <w:pStyle w:val="ac"/>
      </w:pPr>
      <w:r>
        <w:t>Почему: речь идёт о настойчивых просьбах и эмоциональном воздействии.</w:t>
      </w:r>
    </w:p>
    <w:p w14:paraId="6E8A57D9" w14:textId="77777777" w:rsidR="00BE01E9" w:rsidRDefault="00BE01E9" w:rsidP="00BE01E9">
      <w:pPr>
        <w:pStyle w:val="ac"/>
        <w:numPr>
          <w:ilvl w:val="0"/>
          <w:numId w:val="32"/>
        </w:numPr>
      </w:pPr>
      <w:r>
        <w:t>Руководство фактически навязало сотрудникам новый график работы.</w:t>
      </w:r>
    </w:p>
    <w:p w14:paraId="4C59225B" w14:textId="77777777" w:rsidR="00BE01E9" w:rsidRDefault="00BE01E9" w:rsidP="00BE01E9">
      <w:pPr>
        <w:pStyle w:val="ac"/>
      </w:pPr>
      <w:r>
        <w:t>Почему: сотрудники были вынуждены принять решение вопреки своему желанию.</w:t>
      </w:r>
    </w:p>
    <w:p w14:paraId="1287E716" w14:textId="77777777" w:rsidR="00BE01E9" w:rsidRDefault="00BE01E9" w:rsidP="00BE01E9">
      <w:pPr>
        <w:pStyle w:val="ac"/>
        <w:numPr>
          <w:ilvl w:val="0"/>
          <w:numId w:val="33"/>
        </w:numPr>
      </w:pPr>
      <w:r>
        <w:t>Обстоятельства принудили его подписать документ.</w:t>
      </w:r>
    </w:p>
    <w:p w14:paraId="02B8EB4C" w14:textId="77777777" w:rsidR="00BE01E9" w:rsidRDefault="00BE01E9" w:rsidP="00BE01E9">
      <w:pPr>
        <w:pStyle w:val="ac"/>
      </w:pPr>
      <w:r>
        <w:t>Почему: обстоятельства фактически лишили его возможности свободно выбирать.</w:t>
      </w:r>
    </w:p>
    <w:p w14:paraId="0B276DD9" w14:textId="77777777" w:rsidR="00BE01E9" w:rsidRDefault="00BE01E9" w:rsidP="00BE01E9">
      <w:pPr>
        <w:pStyle w:val="ac"/>
        <w:numPr>
          <w:ilvl w:val="0"/>
          <w:numId w:val="34"/>
        </w:numPr>
      </w:pPr>
      <w:r>
        <w:t>Постепенно общество было склонено к мысли о необходимости реформ.</w:t>
      </w:r>
    </w:p>
    <w:p w14:paraId="02ADC9E5" w14:textId="77777777" w:rsidR="00BE01E9" w:rsidRDefault="00BE01E9" w:rsidP="00BE01E9">
      <w:pPr>
        <w:pStyle w:val="ac"/>
      </w:pPr>
      <w:r>
        <w:t>Почему: речь идёт о постепенном приведении к определённому решению или мнению.</w:t>
      </w:r>
    </w:p>
    <w:p w14:paraId="6027192B" w14:textId="77777777" w:rsidR="00BE01E9" w:rsidRDefault="00BE01E9" w:rsidP="00BE01E9">
      <w:pPr>
        <w:pStyle w:val="ac"/>
      </w:pPr>
      <w:r>
        <w:t>Также возможно:</w:t>
      </w:r>
      <w:r>
        <w:br/>
        <w:t>«Постепенно обществу была внушена мысль о необходимости реформ».</w:t>
      </w:r>
    </w:p>
    <w:p w14:paraId="56FD600A" w14:textId="77777777" w:rsidR="00BE01E9" w:rsidRDefault="00BE01E9" w:rsidP="00BE01E9">
      <w:pPr>
        <w:pStyle w:val="ac"/>
      </w:pPr>
      <w:r>
        <w:t>В этом случае меняется механизм воздействия: акцент переносится с постепенного формирования общественной позиции на психологическое воздействие.</w:t>
      </w:r>
    </w:p>
    <w:p w14:paraId="515A4C47" w14:textId="77777777" w:rsidR="00BE01E9" w:rsidRDefault="00BE01E9" w:rsidP="00BE01E9">
      <w:pPr>
        <w:pStyle w:val="ac"/>
        <w:numPr>
          <w:ilvl w:val="0"/>
          <w:numId w:val="35"/>
        </w:numPr>
      </w:pPr>
      <w:r>
        <w:t>Реклама способна незаметно внушить потребителю ощущение, что без этого товара он не сможет обойтись.</w:t>
      </w:r>
    </w:p>
    <w:p w14:paraId="102D282C" w14:textId="77777777" w:rsidR="00BE01E9" w:rsidRDefault="00BE01E9" w:rsidP="00BE01E9">
      <w:pPr>
        <w:pStyle w:val="ac"/>
      </w:pPr>
      <w:r>
        <w:t>Почему: речь идёт о психологическом воздействии, которое может оставаться незаметным для адресата.</w:t>
      </w:r>
    </w:p>
    <w:p w14:paraId="2F6AD46F" w14:textId="77777777" w:rsidR="00BE01E9" w:rsidRDefault="00BE01E9" w:rsidP="00BE01E9">
      <w:pPr>
        <w:pStyle w:val="ac"/>
        <w:numPr>
          <w:ilvl w:val="0"/>
          <w:numId w:val="36"/>
        </w:numPr>
      </w:pPr>
      <w:r>
        <w:t>Он пытался навязать мне свою точку зрения, хотя я неоднократно говорил, что не согласен.</w:t>
      </w:r>
    </w:p>
    <w:p w14:paraId="306485DC" w14:textId="77777777" w:rsidR="00BE01E9" w:rsidRDefault="00BE01E9" w:rsidP="00BE01E9">
      <w:pPr>
        <w:pStyle w:val="ac"/>
      </w:pPr>
      <w:r>
        <w:t>Почему: он стремился заставить собеседника принять свою точку зрения вопреки его желанию.</w:t>
      </w:r>
    </w:p>
    <w:p w14:paraId="1B70131A" w14:textId="77777777" w:rsidR="00BE01E9" w:rsidRDefault="00BE01E9" w:rsidP="00BE01E9">
      <w:pPr>
        <w:pStyle w:val="ac"/>
      </w:pPr>
      <w:r>
        <w:t>Дополнительное задание</w:t>
      </w:r>
    </w:p>
    <w:p w14:paraId="35999F8B" w14:textId="77777777" w:rsidR="00BE01E9" w:rsidRDefault="00BE01E9" w:rsidP="00BE01E9">
      <w:pPr>
        <w:pStyle w:val="ac"/>
      </w:pPr>
      <w:r>
        <w:t>Возможные варианты:</w:t>
      </w:r>
    </w:p>
    <w:p w14:paraId="618A5BD4" w14:textId="77777777" w:rsidR="00BE01E9" w:rsidRDefault="00BE01E9" w:rsidP="00BE01E9">
      <w:pPr>
        <w:pStyle w:val="ac"/>
        <w:numPr>
          <w:ilvl w:val="0"/>
          <w:numId w:val="37"/>
        </w:numPr>
      </w:pPr>
      <w:r>
        <w:t>«Убедить коллег отказаться от первоначального плана» → «уговорить коллег отказаться от первоначального плана».</w:t>
      </w:r>
    </w:p>
    <w:p w14:paraId="13F1C709" w14:textId="77777777" w:rsidR="00BE01E9" w:rsidRDefault="00BE01E9" w:rsidP="00BE01E9">
      <w:pPr>
        <w:pStyle w:val="ac"/>
      </w:pPr>
      <w:r>
        <w:t>Смысловой сдвиг: в первом случае акцент на аргументах и изменении мнения; во втором — на настойчивых просьбах или эмоциональном воздействии.</w:t>
      </w:r>
    </w:p>
    <w:p w14:paraId="3D6D50C7" w14:textId="77777777" w:rsidR="00BE01E9" w:rsidRDefault="00BE01E9" w:rsidP="00BE01E9">
      <w:pPr>
        <w:pStyle w:val="ac"/>
        <w:numPr>
          <w:ilvl w:val="0"/>
          <w:numId w:val="38"/>
        </w:numPr>
      </w:pPr>
      <w:r>
        <w:t>«Навязать мне свою точку зрения» → «внушить мне мысль о правильности своей точки зрения».</w:t>
      </w:r>
    </w:p>
    <w:p w14:paraId="25C0B816" w14:textId="77777777" w:rsidR="00BE01E9" w:rsidRDefault="00BE01E9" w:rsidP="00BE01E9">
      <w:pPr>
        <w:pStyle w:val="ac"/>
      </w:pPr>
      <w:r>
        <w:t>Смысловой сдвиг: «навязать» подчёркивает давление и отсутствие желания у адресата; «внушить» — психологическое воздействие и формирование определённой мысли.</w:t>
      </w:r>
    </w:p>
    <w:p w14:paraId="6D62FD01" w14:textId="77777777" w:rsidR="00BE01E9" w:rsidRDefault="00BE01E9" w:rsidP="00BE01E9">
      <w:pPr>
        <w:pStyle w:val="ac"/>
        <w:numPr>
          <w:ilvl w:val="0"/>
          <w:numId w:val="39"/>
        </w:numPr>
      </w:pPr>
      <w:r>
        <w:t>«Принудить его подписать документ» → «склонить его подписать документ».</w:t>
      </w:r>
    </w:p>
    <w:p w14:paraId="0991077A" w14:textId="77777777" w:rsidR="00BE01E9" w:rsidRDefault="00BE01E9" w:rsidP="00BE01E9">
      <w:pPr>
        <w:pStyle w:val="ac"/>
      </w:pPr>
      <w:r>
        <w:t>Смысловой сдвиг: «принудить» означает заставить против воли, тогда как «склонить» предполагает постепенное воздействие, после которого человек принимает определённое решение.</w:t>
      </w:r>
    </w:p>
    <w:p w14:paraId="1BD88D64" w14:textId="77777777" w:rsidR="00BE01E9" w:rsidRDefault="00BE01E9" w:rsidP="00BE01E9">
      <w:pPr>
        <w:pStyle w:val="ac"/>
        <w:numPr>
          <w:ilvl w:val="0"/>
          <w:numId w:val="40"/>
        </w:numPr>
      </w:pPr>
      <w:r>
        <w:t>«Уговорить его принять предложение» → «убедить его принять предложение».</w:t>
      </w:r>
    </w:p>
    <w:p w14:paraId="5DB50666" w14:textId="77777777" w:rsidR="00BE01E9" w:rsidRDefault="00BE01E9" w:rsidP="00BE01E9">
      <w:pPr>
        <w:pStyle w:val="ac"/>
      </w:pPr>
      <w:r>
        <w:t>Смысловой сдвиг: «уговорить» подчёркивает просьбы и настойчивость; «убедить» — аргументацию и изменение позиции адресата.</w:t>
      </w:r>
    </w:p>
    <w:p w14:paraId="2E4650A0" w14:textId="77777777" w:rsidR="00BE01E9" w:rsidRPr="006178AF" w:rsidRDefault="00BE01E9" w:rsidP="006178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CF46CA5" w14:textId="77777777" w:rsidR="006C2C27" w:rsidRPr="006C2C27" w:rsidRDefault="006C2C27" w:rsidP="00AB03F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6C2C27" w:rsidRPr="006C2C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13C"/>
    <w:multiLevelType w:val="multilevel"/>
    <w:tmpl w:val="438CC3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05A13"/>
    <w:multiLevelType w:val="multilevel"/>
    <w:tmpl w:val="BF1055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3287D"/>
    <w:multiLevelType w:val="multilevel"/>
    <w:tmpl w:val="10F04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A1FCB"/>
    <w:multiLevelType w:val="multilevel"/>
    <w:tmpl w:val="D6040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B77578"/>
    <w:multiLevelType w:val="multilevel"/>
    <w:tmpl w:val="BEDE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03214"/>
    <w:multiLevelType w:val="multilevel"/>
    <w:tmpl w:val="EBE8DB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2097F"/>
    <w:multiLevelType w:val="multilevel"/>
    <w:tmpl w:val="17D6CB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E15662"/>
    <w:multiLevelType w:val="multilevel"/>
    <w:tmpl w:val="549686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793711"/>
    <w:multiLevelType w:val="multilevel"/>
    <w:tmpl w:val="AFB2B1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F8132D"/>
    <w:multiLevelType w:val="multilevel"/>
    <w:tmpl w:val="BC7C5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537A25"/>
    <w:multiLevelType w:val="multilevel"/>
    <w:tmpl w:val="594A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AF3C38"/>
    <w:multiLevelType w:val="multilevel"/>
    <w:tmpl w:val="C3BE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A2EFC"/>
    <w:multiLevelType w:val="multilevel"/>
    <w:tmpl w:val="4DB47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D602E3"/>
    <w:multiLevelType w:val="multilevel"/>
    <w:tmpl w:val="E244F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256242"/>
    <w:multiLevelType w:val="multilevel"/>
    <w:tmpl w:val="B5667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911701"/>
    <w:multiLevelType w:val="multilevel"/>
    <w:tmpl w:val="88CEBC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524B5B"/>
    <w:multiLevelType w:val="multilevel"/>
    <w:tmpl w:val="5B02E4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F03648"/>
    <w:multiLevelType w:val="multilevel"/>
    <w:tmpl w:val="7200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744E08"/>
    <w:multiLevelType w:val="multilevel"/>
    <w:tmpl w:val="9B50C0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A86FBC"/>
    <w:multiLevelType w:val="multilevel"/>
    <w:tmpl w:val="A24017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E6449D"/>
    <w:multiLevelType w:val="multilevel"/>
    <w:tmpl w:val="02CC8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944CA0"/>
    <w:multiLevelType w:val="multilevel"/>
    <w:tmpl w:val="C4326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F73EFE"/>
    <w:multiLevelType w:val="multilevel"/>
    <w:tmpl w:val="CB1EC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DD4B78"/>
    <w:multiLevelType w:val="multilevel"/>
    <w:tmpl w:val="E0744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70039C"/>
    <w:multiLevelType w:val="multilevel"/>
    <w:tmpl w:val="298C6B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793CDD"/>
    <w:multiLevelType w:val="multilevel"/>
    <w:tmpl w:val="5F6E52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7C6150"/>
    <w:multiLevelType w:val="multilevel"/>
    <w:tmpl w:val="2D8469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665AA4"/>
    <w:multiLevelType w:val="multilevel"/>
    <w:tmpl w:val="3D682C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7213A3"/>
    <w:multiLevelType w:val="multilevel"/>
    <w:tmpl w:val="0CE061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13E98"/>
    <w:multiLevelType w:val="multilevel"/>
    <w:tmpl w:val="3450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8B62CA"/>
    <w:multiLevelType w:val="multilevel"/>
    <w:tmpl w:val="5A4C6C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DA0791"/>
    <w:multiLevelType w:val="multilevel"/>
    <w:tmpl w:val="DE6A10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061CCA"/>
    <w:multiLevelType w:val="multilevel"/>
    <w:tmpl w:val="2F9834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A81881"/>
    <w:multiLevelType w:val="multilevel"/>
    <w:tmpl w:val="7E586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41789D"/>
    <w:multiLevelType w:val="multilevel"/>
    <w:tmpl w:val="F16666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492414"/>
    <w:multiLevelType w:val="multilevel"/>
    <w:tmpl w:val="813C7F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7741DE"/>
    <w:multiLevelType w:val="multilevel"/>
    <w:tmpl w:val="6774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D60802"/>
    <w:multiLevelType w:val="multilevel"/>
    <w:tmpl w:val="A8F4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8A0DF6"/>
    <w:multiLevelType w:val="multilevel"/>
    <w:tmpl w:val="B0BC8B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8E51A3"/>
    <w:multiLevelType w:val="multilevel"/>
    <w:tmpl w:val="F36CF5C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052264747">
    <w:abstractNumId w:val="17"/>
  </w:num>
  <w:num w:numId="2" w16cid:durableId="98140145">
    <w:abstractNumId w:val="23"/>
  </w:num>
  <w:num w:numId="3" w16cid:durableId="2065181184">
    <w:abstractNumId w:val="3"/>
  </w:num>
  <w:num w:numId="4" w16cid:durableId="1461995316">
    <w:abstractNumId w:val="36"/>
  </w:num>
  <w:num w:numId="5" w16cid:durableId="1999651888">
    <w:abstractNumId w:val="4"/>
  </w:num>
  <w:num w:numId="6" w16cid:durableId="440225059">
    <w:abstractNumId w:val="11"/>
  </w:num>
  <w:num w:numId="7" w16cid:durableId="121191172">
    <w:abstractNumId w:val="37"/>
  </w:num>
  <w:num w:numId="8" w16cid:durableId="241187073">
    <w:abstractNumId w:val="29"/>
  </w:num>
  <w:num w:numId="9" w16cid:durableId="1924222684">
    <w:abstractNumId w:val="10"/>
  </w:num>
  <w:num w:numId="10" w16cid:durableId="1321738969">
    <w:abstractNumId w:val="13"/>
  </w:num>
  <w:num w:numId="11" w16cid:durableId="1725256946">
    <w:abstractNumId w:val="21"/>
  </w:num>
  <w:num w:numId="12" w16cid:durableId="616835887">
    <w:abstractNumId w:val="33"/>
  </w:num>
  <w:num w:numId="13" w16cid:durableId="351153164">
    <w:abstractNumId w:val="20"/>
  </w:num>
  <w:num w:numId="14" w16cid:durableId="601376829">
    <w:abstractNumId w:val="22"/>
  </w:num>
  <w:num w:numId="15" w16cid:durableId="1663391339">
    <w:abstractNumId w:val="39"/>
  </w:num>
  <w:num w:numId="16" w16cid:durableId="962076288">
    <w:abstractNumId w:val="5"/>
  </w:num>
  <w:num w:numId="17" w16cid:durableId="1395735014">
    <w:abstractNumId w:val="18"/>
  </w:num>
  <w:num w:numId="18" w16cid:durableId="1818956267">
    <w:abstractNumId w:val="34"/>
  </w:num>
  <w:num w:numId="19" w16cid:durableId="599065188">
    <w:abstractNumId w:val="14"/>
  </w:num>
  <w:num w:numId="20" w16cid:durableId="1223712155">
    <w:abstractNumId w:val="28"/>
  </w:num>
  <w:num w:numId="21" w16cid:durableId="1781994617">
    <w:abstractNumId w:val="30"/>
  </w:num>
  <w:num w:numId="22" w16cid:durableId="1283808168">
    <w:abstractNumId w:val="7"/>
  </w:num>
  <w:num w:numId="23" w16cid:durableId="895894092">
    <w:abstractNumId w:val="6"/>
  </w:num>
  <w:num w:numId="24" w16cid:durableId="1477143609">
    <w:abstractNumId w:val="9"/>
  </w:num>
  <w:num w:numId="25" w16cid:durableId="398092968">
    <w:abstractNumId w:val="2"/>
  </w:num>
  <w:num w:numId="26" w16cid:durableId="640502857">
    <w:abstractNumId w:val="0"/>
  </w:num>
  <w:num w:numId="27" w16cid:durableId="250086953">
    <w:abstractNumId w:val="31"/>
  </w:num>
  <w:num w:numId="28" w16cid:durableId="2117021144">
    <w:abstractNumId w:val="8"/>
  </w:num>
  <w:num w:numId="29" w16cid:durableId="381485809">
    <w:abstractNumId w:val="38"/>
  </w:num>
  <w:num w:numId="30" w16cid:durableId="485242184">
    <w:abstractNumId w:val="1"/>
  </w:num>
  <w:num w:numId="31" w16cid:durableId="948971576">
    <w:abstractNumId w:val="19"/>
  </w:num>
  <w:num w:numId="32" w16cid:durableId="1483497537">
    <w:abstractNumId w:val="16"/>
  </w:num>
  <w:num w:numId="33" w16cid:durableId="1873297593">
    <w:abstractNumId w:val="35"/>
  </w:num>
  <w:num w:numId="34" w16cid:durableId="1194541869">
    <w:abstractNumId w:val="26"/>
  </w:num>
  <w:num w:numId="35" w16cid:durableId="1034623018">
    <w:abstractNumId w:val="24"/>
  </w:num>
  <w:num w:numId="36" w16cid:durableId="1205021415">
    <w:abstractNumId w:val="15"/>
  </w:num>
  <w:num w:numId="37" w16cid:durableId="1554999698">
    <w:abstractNumId w:val="12"/>
  </w:num>
  <w:num w:numId="38" w16cid:durableId="1136028323">
    <w:abstractNumId w:val="25"/>
  </w:num>
  <w:num w:numId="39" w16cid:durableId="1752384738">
    <w:abstractNumId w:val="27"/>
  </w:num>
  <w:num w:numId="40" w16cid:durableId="7674277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FD"/>
    <w:rsid w:val="0004460A"/>
    <w:rsid w:val="001558E6"/>
    <w:rsid w:val="00172809"/>
    <w:rsid w:val="002426F4"/>
    <w:rsid w:val="002802D7"/>
    <w:rsid w:val="002A4848"/>
    <w:rsid w:val="0032645A"/>
    <w:rsid w:val="004003C4"/>
    <w:rsid w:val="004C1B4C"/>
    <w:rsid w:val="006178AF"/>
    <w:rsid w:val="006575C8"/>
    <w:rsid w:val="006C2C27"/>
    <w:rsid w:val="006C7A17"/>
    <w:rsid w:val="008062E5"/>
    <w:rsid w:val="00884725"/>
    <w:rsid w:val="008F6CE5"/>
    <w:rsid w:val="009C3FCC"/>
    <w:rsid w:val="00A73718"/>
    <w:rsid w:val="00A827C1"/>
    <w:rsid w:val="00AB03FD"/>
    <w:rsid w:val="00B758E7"/>
    <w:rsid w:val="00BE01E9"/>
    <w:rsid w:val="00BE7672"/>
    <w:rsid w:val="00C070B0"/>
    <w:rsid w:val="00C371A9"/>
    <w:rsid w:val="00C43589"/>
    <w:rsid w:val="00C66B0C"/>
    <w:rsid w:val="00C837CD"/>
    <w:rsid w:val="00E92B88"/>
    <w:rsid w:val="00F9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CF92"/>
  <w15:chartTrackingRefBased/>
  <w15:docId w15:val="{BCA8D905-7D13-1F45-982A-94CFE6A9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0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0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B0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0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0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03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03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03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03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B0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B0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03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03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03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03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03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03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03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0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03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0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03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03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03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03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0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03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03F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2">
    <w:name w:val="s2"/>
    <w:basedOn w:val="a0"/>
    <w:rsid w:val="00AB03FD"/>
  </w:style>
  <w:style w:type="character" w:customStyle="1" w:styleId="s1">
    <w:name w:val="s1"/>
    <w:basedOn w:val="a0"/>
    <w:rsid w:val="00AB03FD"/>
  </w:style>
  <w:style w:type="paragraph" w:customStyle="1" w:styleId="p3">
    <w:name w:val="p3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2">
    <w:name w:val="p2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4">
    <w:name w:val="p4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6">
    <w:name w:val="p6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7">
    <w:name w:val="p7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8">
    <w:name w:val="p8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6C2C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6C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1367</Words>
  <Characters>9134</Characters>
  <Application>Microsoft Office Word</Application>
  <DocSecurity>0</DocSecurity>
  <Lines>380</Lines>
  <Paragraphs>338</Paragraphs>
  <ScaleCrop>false</ScaleCrop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24</cp:revision>
  <cp:lastPrinted>2026-09-22T14:26:00Z</cp:lastPrinted>
  <dcterms:created xsi:type="dcterms:W3CDTF">2026-09-03T19:14:00Z</dcterms:created>
  <dcterms:modified xsi:type="dcterms:W3CDTF">2026-09-22T14:26:00Z</dcterms:modified>
</cp:coreProperties>
</file>