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35FAE" w14:textId="0DF83C56" w:rsidR="00176C8E" w:rsidRPr="00166CB4" w:rsidRDefault="00166CB4" w:rsidP="00176C8E">
      <w:pPr>
        <w:pStyle w:val="1"/>
        <w:rPr>
          <w:rFonts w:ascii="Calibri" w:hAnsi="Calibri" w:cs="Calibri"/>
          <w:b/>
          <w:bCs/>
          <w:lang w:val="ru-RU"/>
        </w:rPr>
      </w:pPr>
      <w:r>
        <w:rPr>
          <w:rFonts w:ascii="Calibri" w:hAnsi="Calibri" w:cs="Calibri"/>
          <w:noProof/>
          <w:color w:val="000000" w:themeColor="text1"/>
          <w:kern w:val="20"/>
          <w14:ligatures w14:val="standardContextual"/>
        </w:rPr>
        <w:drawing>
          <wp:inline distT="0" distB="0" distL="0" distR="0" wp14:anchorId="072F6EA3" wp14:editId="41B409F4">
            <wp:extent cx="5232400" cy="6045200"/>
            <wp:effectExtent l="0" t="0" r="0" b="0"/>
            <wp:docPr id="374396481" name="Рисунок 1" descr="Изображение выглядит как текст, Шрифт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396481" name="Рисунок 1" descr="Изображение выглядит как текст, Шрифт, снимок экрана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2400" cy="604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9E88A" w14:textId="58AFE6A6" w:rsidR="00CF5B3C" w:rsidRPr="005E520E" w:rsidRDefault="00166CB4" w:rsidP="00CF5B3C">
      <w:pPr>
        <w:spacing w:after="40" w:line="264" w:lineRule="auto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  <w:r>
        <w:rPr>
          <w:rFonts w:ascii="Calibri" w:hAnsi="Calibri" w:cs="Calibri"/>
          <w:color w:val="000000" w:themeColor="text1"/>
          <w:kern w:val="20"/>
          <w:lang w:val="ru-RU"/>
        </w:rPr>
        <w:t>3</w:t>
      </w:r>
      <w:r w:rsidR="00A6600D" w:rsidRPr="005E520E">
        <w:rPr>
          <w:rFonts w:ascii="Calibri" w:hAnsi="Calibri" w:cs="Calibri"/>
          <w:color w:val="000000" w:themeColor="text1"/>
          <w:kern w:val="20"/>
          <w:lang w:val="ru-RU"/>
        </w:rPr>
        <w:t>.1</w:t>
      </w:r>
    </w:p>
    <w:p w14:paraId="349EAB30" w14:textId="77777777" w:rsidR="00166CB4" w:rsidRDefault="00166CB4" w:rsidP="00166CB4">
      <w:pPr>
        <w:pStyle w:val="3"/>
      </w:pPr>
      <w:bookmarkStart w:id="0" w:name="OLE_LINK53"/>
      <w:r>
        <w:rPr>
          <w:rStyle w:val="s1"/>
        </w:rPr>
        <w:t>Русские фразеологизмы с «овощами» и «фруктами»</w:t>
      </w:r>
    </w:p>
    <w:p w14:paraId="461A2675" w14:textId="77777777" w:rsidR="00166CB4" w:rsidRDefault="00166CB4" w:rsidP="00166CB4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Засадить по самые помидоры</w:t>
      </w:r>
    </w:p>
    <w:p w14:paraId="74421E0F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👉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Значение:</w:t>
      </w:r>
      <w:r>
        <w:rPr>
          <w:rStyle w:val="s2"/>
          <w:rFonts w:eastAsiaTheme="majorEastAsia"/>
        </w:rPr>
        <w:t xml:space="preserve"> сильно избить кого-то, «дать по голове».</w:t>
      </w:r>
    </w:p>
    <w:p w14:paraId="27881133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💬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Пример:</w:t>
      </w:r>
      <w:r>
        <w:rPr>
          <w:rStyle w:val="s2"/>
          <w:rFonts w:eastAsiaTheme="majorEastAsia"/>
        </w:rPr>
        <w:t xml:space="preserve"> «Он так рассердился, что засадил ему по самые помидоры!»</w:t>
      </w:r>
    </w:p>
    <w:p w14:paraId="2A088CCC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⚙️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Комментарий:</w:t>
      </w:r>
      <w:r>
        <w:rPr>
          <w:rStyle w:val="s2"/>
          <w:rFonts w:eastAsiaTheme="majorEastAsia"/>
        </w:rPr>
        <w:t xml:space="preserve"> грубое разговорное выражение, обычно шутливое.</w:t>
      </w:r>
    </w:p>
    <w:p w14:paraId="250E3B96" w14:textId="77777777" w:rsidR="00166CB4" w:rsidRDefault="00166CB4" w:rsidP="00166CB4">
      <w:pPr>
        <w:rPr>
          <w:rStyle w:val="s1"/>
          <w:rFonts w:eastAsiaTheme="majorEastAsia"/>
        </w:rPr>
      </w:pPr>
      <w:r>
        <w:rPr>
          <w:rStyle w:val="s1"/>
          <w:rFonts w:eastAsiaTheme="majorEastAsia"/>
          <w:noProof/>
        </w:rPr>
      </w:r>
      <w:r w:rsidR="00166CB4">
        <w:rPr>
          <w:rStyle w:val="s1"/>
          <w:rFonts w:eastAsiaTheme="majorEastAsia"/>
          <w:noProof/>
        </w:rPr>
        <w:pict w14:anchorId="2295FB6E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2E10BC4A" w14:textId="77777777" w:rsidR="00166CB4" w:rsidRDefault="00166CB4" w:rsidP="00166CB4">
      <w:pPr>
        <w:pStyle w:val="p1"/>
        <w:numPr>
          <w:ilvl w:val="0"/>
          <w:numId w:val="51"/>
        </w:numPr>
        <w:rPr>
          <w:rFonts w:eastAsiaTheme="majorEastAsia"/>
        </w:rPr>
      </w:pPr>
      <w:r>
        <w:rPr>
          <w:rStyle w:val="s1"/>
          <w:rFonts w:eastAsiaTheme="majorEastAsia"/>
        </w:rPr>
        <w:lastRenderedPageBreak/>
        <w:t>Дать на орехи</w:t>
      </w:r>
    </w:p>
    <w:p w14:paraId="531431B5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👉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Значение:</w:t>
      </w:r>
      <w:r>
        <w:rPr>
          <w:rStyle w:val="s2"/>
          <w:rFonts w:eastAsiaTheme="majorEastAsia"/>
        </w:rPr>
        <w:t xml:space="preserve"> наказать, отругать, побить.</w:t>
      </w:r>
    </w:p>
    <w:p w14:paraId="48C3C9E4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💬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Пример:</w:t>
      </w:r>
      <w:r>
        <w:rPr>
          <w:rStyle w:val="s2"/>
          <w:rFonts w:eastAsiaTheme="majorEastAsia"/>
        </w:rPr>
        <w:t xml:space="preserve"> «Мне от мамы достанется — она даст на орехи за двойку!»</w:t>
      </w:r>
    </w:p>
    <w:p w14:paraId="1A250134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⚙️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Комментарий:</w:t>
      </w:r>
      <w:r>
        <w:rPr>
          <w:rStyle w:val="s2"/>
          <w:rFonts w:eastAsiaTheme="majorEastAsia"/>
        </w:rPr>
        <w:t xml:space="preserve"> очень частое разговорное выражение, нередко используется в шутку.</w:t>
      </w:r>
    </w:p>
    <w:p w14:paraId="18ABE569" w14:textId="77777777" w:rsidR="00166CB4" w:rsidRDefault="00166CB4" w:rsidP="00166CB4">
      <w:pPr>
        <w:rPr>
          <w:rStyle w:val="s1"/>
          <w:rFonts w:eastAsiaTheme="majorEastAsia"/>
        </w:rPr>
      </w:pPr>
      <w:r>
        <w:rPr>
          <w:rStyle w:val="s1"/>
          <w:rFonts w:eastAsiaTheme="majorEastAsia"/>
          <w:noProof/>
        </w:rPr>
      </w:r>
      <w:r w:rsidR="00166CB4">
        <w:rPr>
          <w:rStyle w:val="s1"/>
          <w:rFonts w:eastAsiaTheme="majorEastAsia"/>
          <w:noProof/>
        </w:rPr>
        <w:pict w14:anchorId="6EDB5F7C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158CA57E" w14:textId="77777777" w:rsidR="00166CB4" w:rsidRDefault="00166CB4" w:rsidP="00166CB4">
      <w:pPr>
        <w:pStyle w:val="p1"/>
        <w:numPr>
          <w:ilvl w:val="0"/>
          <w:numId w:val="52"/>
        </w:numPr>
        <w:rPr>
          <w:rFonts w:eastAsiaTheme="majorEastAsia"/>
        </w:rPr>
      </w:pPr>
      <w:r>
        <w:rPr>
          <w:rStyle w:val="s1"/>
          <w:rFonts w:eastAsiaTheme="majorEastAsia"/>
        </w:rPr>
        <w:t>Редиска</w:t>
      </w:r>
    </w:p>
    <w:p w14:paraId="4FB59D07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👉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Значение:</w:t>
      </w:r>
      <w:r>
        <w:rPr>
          <w:rStyle w:val="s2"/>
          <w:rFonts w:eastAsiaTheme="majorEastAsia"/>
        </w:rPr>
        <w:t xml:space="preserve"> плохой, неприятный человек (шуточно).</w:t>
      </w:r>
    </w:p>
    <w:p w14:paraId="0555EF9C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💬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Пример:</w:t>
      </w:r>
      <w:r>
        <w:rPr>
          <w:rStyle w:val="s2"/>
          <w:rFonts w:eastAsiaTheme="majorEastAsia"/>
        </w:rPr>
        <w:t xml:space="preserve"> «Эх ты, редиска! Обещал помочь и не пришёл!»</w:t>
      </w:r>
    </w:p>
    <w:p w14:paraId="4CD5F3E3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⚙️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Комментарий:</w:t>
      </w:r>
      <w:r>
        <w:rPr>
          <w:rStyle w:val="s2"/>
          <w:rFonts w:eastAsiaTheme="majorEastAsia"/>
        </w:rPr>
        <w:t xml:space="preserve"> детское или ироничное ругательство, без злости.</w:t>
      </w:r>
    </w:p>
    <w:p w14:paraId="46FA187E" w14:textId="77777777" w:rsidR="00166CB4" w:rsidRDefault="00166CB4" w:rsidP="00166CB4">
      <w:pPr>
        <w:rPr>
          <w:rStyle w:val="s1"/>
          <w:rFonts w:eastAsiaTheme="majorEastAsia"/>
        </w:rPr>
      </w:pPr>
      <w:r>
        <w:rPr>
          <w:rStyle w:val="s1"/>
          <w:rFonts w:eastAsiaTheme="majorEastAsia"/>
          <w:noProof/>
        </w:rPr>
      </w:r>
      <w:r w:rsidR="00166CB4">
        <w:rPr>
          <w:rStyle w:val="s1"/>
          <w:rFonts w:eastAsiaTheme="majorEastAsia"/>
          <w:noProof/>
        </w:rPr>
        <w:pict w14:anchorId="70EAFE8C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038A6920" w14:textId="77777777" w:rsidR="00166CB4" w:rsidRDefault="00166CB4" w:rsidP="00166CB4">
      <w:pPr>
        <w:pStyle w:val="p1"/>
        <w:numPr>
          <w:ilvl w:val="0"/>
          <w:numId w:val="53"/>
        </w:numPr>
        <w:rPr>
          <w:rFonts w:eastAsiaTheme="majorEastAsia"/>
        </w:rPr>
      </w:pPr>
      <w:r>
        <w:rPr>
          <w:rStyle w:val="s1"/>
          <w:rFonts w:eastAsiaTheme="majorEastAsia"/>
        </w:rPr>
        <w:t>Начистить репу</w:t>
      </w:r>
    </w:p>
    <w:p w14:paraId="6FEFB1CF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👉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Значение:</w:t>
      </w:r>
      <w:r>
        <w:rPr>
          <w:rStyle w:val="s2"/>
          <w:rFonts w:eastAsiaTheme="majorEastAsia"/>
        </w:rPr>
        <w:t xml:space="preserve"> избить кого-то.</w:t>
      </w:r>
    </w:p>
    <w:p w14:paraId="59855373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💬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Пример:</w:t>
      </w:r>
      <w:r>
        <w:rPr>
          <w:rStyle w:val="s2"/>
          <w:rFonts w:eastAsiaTheme="majorEastAsia"/>
        </w:rPr>
        <w:t xml:space="preserve"> «Сейчас я тебе репу начищу!»</w:t>
      </w:r>
    </w:p>
    <w:p w14:paraId="6ADF495A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⚙️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Комментарий:</w:t>
      </w:r>
      <w:r>
        <w:rPr>
          <w:rStyle w:val="s2"/>
          <w:rFonts w:eastAsiaTheme="majorEastAsia"/>
        </w:rPr>
        <w:t xml:space="preserve"> разговорное, грубоватое, часто используется в фильмах и анекдотах.</w:t>
      </w:r>
    </w:p>
    <w:p w14:paraId="130DF517" w14:textId="77777777" w:rsidR="00166CB4" w:rsidRDefault="00166CB4" w:rsidP="00166CB4">
      <w:pPr>
        <w:rPr>
          <w:rStyle w:val="s1"/>
          <w:rFonts w:eastAsiaTheme="majorEastAsia"/>
        </w:rPr>
      </w:pPr>
      <w:r>
        <w:rPr>
          <w:rStyle w:val="s1"/>
          <w:rFonts w:eastAsiaTheme="majorEastAsia"/>
          <w:noProof/>
        </w:rPr>
      </w:r>
      <w:r w:rsidR="00166CB4">
        <w:rPr>
          <w:rStyle w:val="s1"/>
          <w:rFonts w:eastAsiaTheme="majorEastAsia"/>
          <w:noProof/>
        </w:rPr>
        <w:pict w14:anchorId="02342D49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19801C58" w14:textId="77777777" w:rsidR="00166CB4" w:rsidRDefault="00166CB4" w:rsidP="00166CB4">
      <w:pPr>
        <w:pStyle w:val="p1"/>
        <w:numPr>
          <w:ilvl w:val="0"/>
          <w:numId w:val="54"/>
        </w:numPr>
        <w:rPr>
          <w:rFonts w:eastAsiaTheme="majorEastAsia"/>
        </w:rPr>
      </w:pPr>
      <w:r>
        <w:rPr>
          <w:rStyle w:val="s1"/>
          <w:rFonts w:eastAsiaTheme="majorEastAsia"/>
        </w:rPr>
        <w:t>Перцы</w:t>
      </w:r>
    </w:p>
    <w:p w14:paraId="62CC1D28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👉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Значение:</w:t>
      </w:r>
      <w:r>
        <w:rPr>
          <w:rStyle w:val="s2"/>
          <w:rFonts w:eastAsiaTheme="majorEastAsia"/>
        </w:rPr>
        <w:t xml:space="preserve"> парни, мужчины (часто с оттенком «храбрые», «серьёзные» или наоборот — «наглые»).</w:t>
      </w:r>
    </w:p>
    <w:p w14:paraId="4B87626B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💬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Пример:</w:t>
      </w:r>
      <w:r>
        <w:rPr>
          <w:rStyle w:val="s2"/>
          <w:rFonts w:eastAsiaTheme="majorEastAsia"/>
        </w:rPr>
        <w:t xml:space="preserve"> «Эти перцы думают, что им всё можно!»</w:t>
      </w:r>
    </w:p>
    <w:p w14:paraId="23D78960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⚙️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Комментарий:</w:t>
      </w:r>
      <w:r>
        <w:rPr>
          <w:rStyle w:val="s2"/>
          <w:rFonts w:eastAsiaTheme="majorEastAsia"/>
        </w:rPr>
        <w:t xml:space="preserve"> разговорное, может быть нейтральным или ироничным.</w:t>
      </w:r>
    </w:p>
    <w:p w14:paraId="1EBDEDEF" w14:textId="77777777" w:rsidR="00166CB4" w:rsidRDefault="00166CB4" w:rsidP="00166CB4">
      <w:pPr>
        <w:rPr>
          <w:rStyle w:val="s1"/>
          <w:rFonts w:eastAsiaTheme="majorEastAsia"/>
        </w:rPr>
      </w:pPr>
      <w:r>
        <w:rPr>
          <w:rStyle w:val="s1"/>
          <w:rFonts w:eastAsiaTheme="majorEastAsia"/>
          <w:noProof/>
        </w:rPr>
      </w:r>
      <w:r w:rsidR="00166CB4">
        <w:rPr>
          <w:rStyle w:val="s1"/>
          <w:rFonts w:eastAsiaTheme="majorEastAsia"/>
          <w:noProof/>
        </w:rPr>
        <w:pict w14:anchorId="26B9F6B4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775DBD4B" w14:textId="77777777" w:rsidR="00166CB4" w:rsidRDefault="00166CB4" w:rsidP="00166CB4">
      <w:pPr>
        <w:pStyle w:val="p1"/>
        <w:numPr>
          <w:ilvl w:val="0"/>
          <w:numId w:val="55"/>
        </w:numPr>
        <w:rPr>
          <w:rFonts w:eastAsiaTheme="majorEastAsia"/>
        </w:rPr>
      </w:pPr>
      <w:r>
        <w:rPr>
          <w:rStyle w:val="s1"/>
          <w:rFonts w:eastAsiaTheme="majorEastAsia"/>
        </w:rPr>
        <w:t>Дать в тыкву</w:t>
      </w:r>
    </w:p>
    <w:p w14:paraId="6233CD6C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👉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Значение:</w:t>
      </w:r>
      <w:r>
        <w:rPr>
          <w:rStyle w:val="s2"/>
          <w:rFonts w:eastAsiaTheme="majorEastAsia"/>
        </w:rPr>
        <w:t xml:space="preserve"> ударить по голове, победить.</w:t>
      </w:r>
    </w:p>
    <w:p w14:paraId="785C86B7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💬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Пример:</w:t>
      </w:r>
      <w:r>
        <w:rPr>
          <w:rStyle w:val="s2"/>
          <w:rFonts w:eastAsiaTheme="majorEastAsia"/>
        </w:rPr>
        <w:t xml:space="preserve"> «Он получил в тыкву за своё поведение.»</w:t>
      </w:r>
    </w:p>
    <w:p w14:paraId="10A91C8F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lastRenderedPageBreak/>
        <w:t>⚙️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Комментарий:</w:t>
      </w:r>
      <w:r>
        <w:rPr>
          <w:rStyle w:val="s2"/>
          <w:rFonts w:eastAsiaTheme="majorEastAsia"/>
        </w:rPr>
        <w:t xml:space="preserve"> разговорное, часто шутливое.</w:t>
      </w:r>
    </w:p>
    <w:p w14:paraId="42B95A03" w14:textId="77777777" w:rsidR="00166CB4" w:rsidRDefault="00166CB4" w:rsidP="00166CB4">
      <w:pPr>
        <w:rPr>
          <w:rStyle w:val="s1"/>
          <w:rFonts w:eastAsiaTheme="majorEastAsia"/>
        </w:rPr>
      </w:pPr>
      <w:r>
        <w:rPr>
          <w:rStyle w:val="s1"/>
          <w:rFonts w:eastAsiaTheme="majorEastAsia"/>
          <w:noProof/>
        </w:rPr>
      </w:r>
      <w:r w:rsidR="00166CB4">
        <w:rPr>
          <w:rStyle w:val="s1"/>
          <w:rFonts w:eastAsiaTheme="majorEastAsia"/>
          <w:noProof/>
        </w:rPr>
        <w:pict w14:anchorId="473A1F2D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5BBF0A8B" w14:textId="77777777" w:rsidR="00166CB4" w:rsidRDefault="00166CB4" w:rsidP="00166CB4">
      <w:pPr>
        <w:pStyle w:val="p1"/>
        <w:numPr>
          <w:ilvl w:val="0"/>
          <w:numId w:val="56"/>
        </w:numPr>
        <w:rPr>
          <w:rFonts w:eastAsiaTheme="majorEastAsia"/>
        </w:rPr>
      </w:pPr>
      <w:r>
        <w:rPr>
          <w:rStyle w:val="s1"/>
          <w:rFonts w:eastAsiaTheme="majorEastAsia"/>
        </w:rPr>
        <w:t>Хрен</w:t>
      </w:r>
    </w:p>
    <w:p w14:paraId="4B044E16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👉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Значение:</w:t>
      </w:r>
      <w:r>
        <w:rPr>
          <w:rStyle w:val="s2"/>
          <w:rFonts w:eastAsiaTheme="majorEastAsia"/>
        </w:rPr>
        <w:t xml:space="preserve"> может означать «ничего», «плохой человек» или просто заменять ругательство.</w:t>
      </w:r>
    </w:p>
    <w:p w14:paraId="7F3488CA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💬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Примеры:</w:t>
      </w:r>
    </w:p>
    <w:p w14:paraId="1D70B5AE" w14:textId="77777777" w:rsidR="00166CB4" w:rsidRDefault="00166CB4" w:rsidP="00166CB4">
      <w:pPr>
        <w:pStyle w:val="p1"/>
        <w:numPr>
          <w:ilvl w:val="1"/>
          <w:numId w:val="56"/>
        </w:numPr>
      </w:pPr>
      <w:r>
        <w:rPr>
          <w:rStyle w:val="s1"/>
          <w:rFonts w:eastAsiaTheme="majorEastAsia"/>
        </w:rPr>
        <w:t>«Хрен тебе, а не деньги!» (= «Ничего не получишь!»)</w:t>
      </w:r>
    </w:p>
    <w:p w14:paraId="07F69747" w14:textId="77777777" w:rsidR="00166CB4" w:rsidRDefault="00166CB4" w:rsidP="00166CB4">
      <w:pPr>
        <w:pStyle w:val="p1"/>
        <w:numPr>
          <w:ilvl w:val="1"/>
          <w:numId w:val="56"/>
        </w:numPr>
      </w:pPr>
      <w:r>
        <w:rPr>
          <w:rStyle w:val="s1"/>
          <w:rFonts w:eastAsiaTheme="majorEastAsia"/>
        </w:rPr>
        <w:t>«Вот хренов день!» (= «Плохой день!»)</w:t>
      </w:r>
    </w:p>
    <w:p w14:paraId="1A1621B6" w14:textId="77777777" w:rsidR="00166CB4" w:rsidRDefault="00166CB4" w:rsidP="00166CB4">
      <w:pPr>
        <w:pStyle w:val="p1"/>
        <w:ind w:left="1440"/>
      </w:pPr>
      <w:r>
        <w:rPr>
          <w:rStyle w:val="s1"/>
          <w:rFonts w:ascii="Apple Color Emoji" w:eastAsiaTheme="majorEastAsia" w:hAnsi="Apple Color Emoji" w:cs="Apple Color Emoji"/>
        </w:rPr>
        <w:t>⚙️</w:t>
      </w:r>
      <w:r>
        <w:rPr>
          <w:rStyle w:val="s1"/>
          <w:rFonts w:eastAsiaTheme="majorEastAsia"/>
        </w:rPr>
        <w:t xml:space="preserve"> </w:t>
      </w:r>
      <w:r>
        <w:rPr>
          <w:rStyle w:val="s2"/>
          <w:rFonts w:eastAsiaTheme="majorEastAsia"/>
        </w:rPr>
        <w:t>Комментарий:</w:t>
      </w:r>
      <w:r>
        <w:rPr>
          <w:rStyle w:val="s1"/>
          <w:rFonts w:eastAsiaTheme="majorEastAsia"/>
        </w:rPr>
        <w:t xml:space="preserve"> грубое просторечие, лучше не употреблять в формальной речи.</w:t>
      </w:r>
    </w:p>
    <w:p w14:paraId="5E180F51" w14:textId="77777777" w:rsidR="00166CB4" w:rsidRDefault="00166CB4" w:rsidP="00166CB4">
      <w:pPr>
        <w:rPr>
          <w:rStyle w:val="s1"/>
          <w:rFonts w:eastAsiaTheme="majorEastAsia"/>
        </w:rPr>
      </w:pPr>
      <w:r>
        <w:rPr>
          <w:rStyle w:val="s1"/>
          <w:rFonts w:eastAsiaTheme="majorEastAsia"/>
          <w:noProof/>
        </w:rPr>
      </w:r>
      <w:r w:rsidR="00166CB4">
        <w:rPr>
          <w:rStyle w:val="s1"/>
          <w:rFonts w:eastAsiaTheme="majorEastAsia"/>
          <w:noProof/>
        </w:rPr>
        <w:pict w14:anchorId="1BCACC47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5C108C36" w14:textId="77777777" w:rsidR="00166CB4" w:rsidRDefault="00166CB4" w:rsidP="00166CB4">
      <w:pPr>
        <w:pStyle w:val="p1"/>
        <w:numPr>
          <w:ilvl w:val="0"/>
          <w:numId w:val="57"/>
        </w:numPr>
        <w:rPr>
          <w:rFonts w:eastAsiaTheme="majorEastAsia"/>
        </w:rPr>
      </w:pPr>
      <w:r>
        <w:rPr>
          <w:rStyle w:val="s1"/>
          <w:rFonts w:eastAsiaTheme="majorEastAsia"/>
        </w:rPr>
        <w:t>Получить по дыне</w:t>
      </w:r>
    </w:p>
    <w:p w14:paraId="01DFE224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👉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Значение:</w:t>
      </w:r>
      <w:r>
        <w:rPr>
          <w:rStyle w:val="s2"/>
          <w:rFonts w:eastAsiaTheme="majorEastAsia"/>
        </w:rPr>
        <w:t xml:space="preserve"> получить удар по голове.</w:t>
      </w:r>
    </w:p>
    <w:p w14:paraId="04F32F7C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💬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Пример:</w:t>
      </w:r>
      <w:r>
        <w:rPr>
          <w:rStyle w:val="s2"/>
          <w:rFonts w:eastAsiaTheme="majorEastAsia"/>
        </w:rPr>
        <w:t xml:space="preserve"> «Он полез драться и получил по дыне.»</w:t>
      </w:r>
    </w:p>
    <w:p w14:paraId="00716891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⚙️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Комментарий:</w:t>
      </w:r>
      <w:r>
        <w:rPr>
          <w:rStyle w:val="s2"/>
          <w:rFonts w:eastAsiaTheme="majorEastAsia"/>
        </w:rPr>
        <w:t xml:space="preserve"> разговорное, шутливое выражение.</w:t>
      </w:r>
    </w:p>
    <w:p w14:paraId="19C535D8" w14:textId="77777777" w:rsidR="00166CB4" w:rsidRDefault="00166CB4" w:rsidP="00166CB4">
      <w:pPr>
        <w:rPr>
          <w:rStyle w:val="s1"/>
          <w:rFonts w:eastAsiaTheme="majorEastAsia"/>
        </w:rPr>
      </w:pPr>
      <w:r>
        <w:rPr>
          <w:rStyle w:val="s1"/>
          <w:rFonts w:eastAsiaTheme="majorEastAsia"/>
          <w:noProof/>
        </w:rPr>
      </w:r>
      <w:r w:rsidR="00166CB4">
        <w:rPr>
          <w:rStyle w:val="s1"/>
          <w:rFonts w:eastAsiaTheme="majorEastAsia"/>
          <w:noProof/>
        </w:rPr>
        <w:pict w14:anchorId="4E0B8BD8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3DAF6C60" w14:textId="77777777" w:rsidR="00166CB4" w:rsidRDefault="00166CB4" w:rsidP="00166CB4">
      <w:pPr>
        <w:pStyle w:val="p1"/>
        <w:numPr>
          <w:ilvl w:val="0"/>
          <w:numId w:val="58"/>
        </w:numPr>
        <w:rPr>
          <w:rFonts w:eastAsiaTheme="majorEastAsia"/>
        </w:rPr>
      </w:pPr>
      <w:r>
        <w:rPr>
          <w:rStyle w:val="s1"/>
          <w:rFonts w:eastAsiaTheme="majorEastAsia"/>
        </w:rPr>
        <w:t>Сходить в кабачок</w:t>
      </w:r>
    </w:p>
    <w:p w14:paraId="0DDD7331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👉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Значение:</w:t>
      </w:r>
      <w:r>
        <w:rPr>
          <w:rStyle w:val="s2"/>
          <w:rFonts w:eastAsiaTheme="majorEastAsia"/>
        </w:rPr>
        <w:t xml:space="preserve"> пойти в ресторан или кафе.</w:t>
      </w:r>
    </w:p>
    <w:p w14:paraId="0398D7AD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💬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Пример:</w:t>
      </w:r>
      <w:r>
        <w:rPr>
          <w:rStyle w:val="s2"/>
          <w:rFonts w:eastAsiaTheme="majorEastAsia"/>
        </w:rPr>
        <w:t xml:space="preserve"> «Давай вечером сходим в кабачок!»</w:t>
      </w:r>
    </w:p>
    <w:p w14:paraId="1996B628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⚙️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Комментарий:</w:t>
      </w:r>
      <w:r>
        <w:rPr>
          <w:rStyle w:val="s2"/>
          <w:rFonts w:eastAsiaTheme="majorEastAsia"/>
        </w:rPr>
        <w:t xml:space="preserve"> слово </w:t>
      </w:r>
      <w:r>
        <w:rPr>
          <w:rStyle w:val="s3"/>
          <w:rFonts w:eastAsiaTheme="majorEastAsia"/>
        </w:rPr>
        <w:t>кабачок</w:t>
      </w:r>
      <w:r>
        <w:rPr>
          <w:rStyle w:val="s2"/>
          <w:rFonts w:eastAsiaTheme="majorEastAsia"/>
        </w:rPr>
        <w:t xml:space="preserve"> означает небольшое кафе, не имеет отношения к овощу «кабачок».</w:t>
      </w:r>
    </w:p>
    <w:p w14:paraId="45D6D9BF" w14:textId="77777777" w:rsidR="00166CB4" w:rsidRDefault="00166CB4" w:rsidP="00166CB4">
      <w:pPr>
        <w:rPr>
          <w:rStyle w:val="s1"/>
          <w:rFonts w:eastAsiaTheme="majorEastAsia"/>
        </w:rPr>
      </w:pPr>
      <w:r>
        <w:rPr>
          <w:rStyle w:val="s1"/>
          <w:rFonts w:eastAsiaTheme="majorEastAsia"/>
          <w:noProof/>
        </w:rPr>
      </w:r>
      <w:r w:rsidR="00166CB4">
        <w:rPr>
          <w:rStyle w:val="s1"/>
          <w:rFonts w:eastAsiaTheme="majorEastAsia"/>
          <w:noProof/>
        </w:rPr>
        <w:pict w14:anchorId="2C00C552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5E6C5D96" w14:textId="77777777" w:rsidR="00166CB4" w:rsidRDefault="00166CB4" w:rsidP="00166CB4">
      <w:pPr>
        <w:pStyle w:val="p1"/>
        <w:numPr>
          <w:ilvl w:val="0"/>
          <w:numId w:val="59"/>
        </w:numPr>
        <w:rPr>
          <w:rFonts w:eastAsiaTheme="majorEastAsia"/>
        </w:rPr>
      </w:pPr>
      <w:r>
        <w:rPr>
          <w:rStyle w:val="s1"/>
          <w:rFonts w:eastAsiaTheme="majorEastAsia"/>
        </w:rPr>
        <w:t>Сорить капустой</w:t>
      </w:r>
    </w:p>
    <w:p w14:paraId="7E4F1E3A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👉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Значение:</w:t>
      </w:r>
      <w:r>
        <w:rPr>
          <w:rStyle w:val="s2"/>
          <w:rFonts w:eastAsiaTheme="majorEastAsia"/>
        </w:rPr>
        <w:t xml:space="preserve"> тратить много денег.</w:t>
      </w:r>
    </w:p>
    <w:p w14:paraId="3C479600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💬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Пример:</w:t>
      </w:r>
      <w:r>
        <w:rPr>
          <w:rStyle w:val="s2"/>
          <w:rFonts w:eastAsiaTheme="majorEastAsia"/>
        </w:rPr>
        <w:t xml:space="preserve"> «Он сорит капустой направо и налево!»</w:t>
      </w:r>
    </w:p>
    <w:p w14:paraId="21524C74" w14:textId="77777777" w:rsidR="00166CB4" w:rsidRDefault="00166CB4" w:rsidP="00166CB4">
      <w:pPr>
        <w:pStyle w:val="p1"/>
        <w:ind w:left="720"/>
      </w:pPr>
      <w:r>
        <w:rPr>
          <w:rStyle w:val="s2"/>
          <w:rFonts w:ascii="Apple Color Emoji" w:eastAsiaTheme="majorEastAsia" w:hAnsi="Apple Color Emoji" w:cs="Apple Color Emoji"/>
        </w:rPr>
        <w:t>⚙️</w:t>
      </w:r>
      <w:r>
        <w:rPr>
          <w:rStyle w:val="s2"/>
          <w:rFonts w:eastAsiaTheme="majorEastAsia"/>
        </w:rPr>
        <w:t xml:space="preserve"> </w:t>
      </w:r>
      <w:r>
        <w:rPr>
          <w:rStyle w:val="s1"/>
          <w:rFonts w:eastAsiaTheme="majorEastAsia"/>
        </w:rPr>
        <w:t>Комментарий:</w:t>
      </w:r>
      <w:r>
        <w:rPr>
          <w:rStyle w:val="s2"/>
          <w:rFonts w:eastAsiaTheme="majorEastAsia"/>
        </w:rPr>
        <w:t xml:space="preserve"> </w:t>
      </w:r>
      <w:r>
        <w:rPr>
          <w:rStyle w:val="s3"/>
          <w:rFonts w:eastAsiaTheme="majorEastAsia"/>
        </w:rPr>
        <w:t>капуста</w:t>
      </w:r>
      <w:r>
        <w:rPr>
          <w:rStyle w:val="s2"/>
          <w:rFonts w:eastAsiaTheme="majorEastAsia"/>
        </w:rPr>
        <w:t xml:space="preserve"> — это жаргонное слово для </w:t>
      </w:r>
      <w:r>
        <w:rPr>
          <w:rStyle w:val="s3"/>
          <w:rFonts w:eastAsiaTheme="majorEastAsia"/>
        </w:rPr>
        <w:t>денег</w:t>
      </w:r>
      <w:r>
        <w:rPr>
          <w:rStyle w:val="s2"/>
          <w:rFonts w:eastAsiaTheme="majorEastAsia"/>
        </w:rPr>
        <w:t>.</w:t>
      </w:r>
    </w:p>
    <w:p w14:paraId="4ECEDB9D" w14:textId="77777777" w:rsidR="00166CB4" w:rsidRDefault="00166CB4" w:rsidP="00166CB4">
      <w:pPr>
        <w:pStyle w:val="p1"/>
      </w:pPr>
      <w:r>
        <w:rPr>
          <w:rStyle w:val="s1"/>
          <w:rFonts w:eastAsiaTheme="majorEastAsia"/>
        </w:rPr>
        <w:lastRenderedPageBreak/>
        <w:t>В саду стоит редиска и плачет.</w:t>
      </w:r>
    </w:p>
    <w:p w14:paraId="70CBEA67" w14:textId="77777777" w:rsidR="00166CB4" w:rsidRDefault="00166CB4" w:rsidP="00166CB4">
      <w:pPr>
        <w:pStyle w:val="p1"/>
      </w:pPr>
      <w:r>
        <w:rPr>
          <w:rStyle w:val="s1"/>
          <w:rFonts w:eastAsiaTheme="majorEastAsia"/>
        </w:rPr>
        <w:t>Проходит морковка и спрашивает:</w:t>
      </w:r>
    </w:p>
    <w:p w14:paraId="59EC5F7D" w14:textId="77777777" w:rsidR="00166CB4" w:rsidRDefault="00166CB4" w:rsidP="00166CB4">
      <w:pPr>
        <w:pStyle w:val="p1"/>
      </w:pPr>
      <w:r>
        <w:rPr>
          <w:rStyle w:val="s1"/>
          <w:rFonts w:eastAsiaTheme="majorEastAsia"/>
        </w:rPr>
        <w:t>— Что случилось?</w:t>
      </w:r>
    </w:p>
    <w:p w14:paraId="5C1811CE" w14:textId="77777777" w:rsidR="00166CB4" w:rsidRDefault="00166CB4" w:rsidP="00166CB4">
      <w:pPr>
        <w:pStyle w:val="p1"/>
      </w:pPr>
      <w:r>
        <w:rPr>
          <w:rStyle w:val="s1"/>
          <w:rFonts w:eastAsiaTheme="majorEastAsia"/>
        </w:rPr>
        <w:t>— Все говорят, что я плохой!</w:t>
      </w:r>
    </w:p>
    <w:p w14:paraId="23A2999E" w14:textId="523C8DDA" w:rsidR="00166CB4" w:rsidRPr="00166CB4" w:rsidRDefault="00166CB4" w:rsidP="00166CB4">
      <w:pPr>
        <w:pStyle w:val="p1"/>
        <w:rPr>
          <w:rStyle w:val="s1"/>
          <w:lang w:val="ru-RU"/>
        </w:rPr>
      </w:pPr>
      <w:r>
        <w:rPr>
          <w:rStyle w:val="s1"/>
          <w:rFonts w:eastAsiaTheme="majorEastAsia"/>
        </w:rPr>
        <w:t xml:space="preserve">— Ну не плачь… просто ты </w:t>
      </w:r>
      <w:r>
        <w:rPr>
          <w:rStyle w:val="s2"/>
          <w:rFonts w:eastAsiaTheme="majorEastAsia"/>
        </w:rPr>
        <w:t>редиска — но своя!</w:t>
      </w:r>
      <w:r>
        <w:rPr>
          <w:rStyle w:val="s1"/>
          <w:rFonts w:eastAsiaTheme="majorEastAsia"/>
        </w:rPr>
        <w:t xml:space="preserve"> </w:t>
      </w:r>
      <w:r>
        <w:rPr>
          <w:rStyle w:val="s1"/>
          <w:rFonts w:ascii="Apple Color Emoji" w:eastAsiaTheme="majorEastAsia" w:hAnsi="Apple Color Emoji" w:cs="Apple Color Emoji"/>
        </w:rPr>
        <w:t>😄</w:t>
      </w:r>
    </w:p>
    <w:p w14:paraId="0A9AA02C" w14:textId="77777777" w:rsidR="00166CB4" w:rsidRDefault="00166CB4" w:rsidP="00166CB4">
      <w:pPr>
        <w:pStyle w:val="p1"/>
        <w:rPr>
          <w:rStyle w:val="s1"/>
          <w:rFonts w:ascii="Apple Color Emoji" w:eastAsiaTheme="majorEastAsia" w:hAnsi="Apple Color Emoji" w:cs="Apple Color Emoji"/>
          <w:lang w:val="ru-RU"/>
        </w:rPr>
      </w:pPr>
    </w:p>
    <w:p w14:paraId="5D7EC629" w14:textId="2FEBF820" w:rsidR="00166CB4" w:rsidRDefault="00166CB4" w:rsidP="00166CB4">
      <w:pPr>
        <w:pStyle w:val="p1"/>
      </w:pPr>
      <w:r>
        <w:rPr>
          <w:rStyle w:val="s1"/>
          <w:rFonts w:ascii="Apple Color Emoji" w:eastAsiaTheme="majorEastAsia" w:hAnsi="Apple Color Emoji" w:cs="Apple Color Emoji"/>
        </w:rPr>
        <w:t>👦</w:t>
      </w:r>
      <w:r>
        <w:rPr>
          <w:rStyle w:val="s1"/>
          <w:rFonts w:eastAsiaTheme="majorEastAsia"/>
        </w:rPr>
        <w:t xml:space="preserve"> — Пап, а почему говорят «дать на орехи»?</w:t>
      </w:r>
    </w:p>
    <w:p w14:paraId="04DBDDA9" w14:textId="10457BC7" w:rsidR="00166CB4" w:rsidRPr="00166CB4" w:rsidRDefault="00166CB4" w:rsidP="00166CB4">
      <w:pPr>
        <w:pStyle w:val="p1"/>
        <w:rPr>
          <w:rStyle w:val="s2"/>
          <w:lang w:val="ru-RU"/>
        </w:rPr>
      </w:pPr>
      <w:r>
        <w:rPr>
          <w:rStyle w:val="s1"/>
          <w:rFonts w:ascii="Apple Color Emoji" w:eastAsiaTheme="majorEastAsia" w:hAnsi="Apple Color Emoji" w:cs="Apple Color Emoji"/>
        </w:rPr>
        <w:t>👨</w:t>
      </w:r>
      <w:r>
        <w:rPr>
          <w:rStyle w:val="s1"/>
          <w:rFonts w:eastAsiaTheme="majorEastAsia"/>
        </w:rPr>
        <w:t xml:space="preserve"> — Потому что когда тебе </w:t>
      </w:r>
      <w:r>
        <w:rPr>
          <w:rStyle w:val="s2"/>
          <w:rFonts w:eastAsiaTheme="majorEastAsia"/>
        </w:rPr>
        <w:t>дают на орехи</w:t>
      </w:r>
      <w:r>
        <w:rPr>
          <w:rStyle w:val="s1"/>
          <w:rFonts w:eastAsiaTheme="majorEastAsia"/>
        </w:rPr>
        <w:t xml:space="preserve">, у тебя потом голова как грецкий орех — круглая и звенит! </w:t>
      </w:r>
      <w:r>
        <w:rPr>
          <w:rStyle w:val="s1"/>
          <w:rFonts w:ascii="Apple Color Emoji" w:eastAsiaTheme="majorEastAsia" w:hAnsi="Apple Color Emoji" w:cs="Apple Color Emoji"/>
        </w:rPr>
        <w:t>😄</w:t>
      </w:r>
    </w:p>
    <w:p w14:paraId="1FE30FC2" w14:textId="77777777" w:rsidR="00166CB4" w:rsidRDefault="00166CB4" w:rsidP="00166CB4">
      <w:pPr>
        <w:pStyle w:val="p3"/>
        <w:spacing w:before="0" w:beforeAutospacing="0" w:after="0" w:afterAutospacing="0"/>
        <w:rPr>
          <w:rStyle w:val="s2"/>
          <w:rFonts w:eastAsiaTheme="majorEastAsia"/>
          <w:lang w:val="ru-RU"/>
        </w:rPr>
      </w:pPr>
    </w:p>
    <w:p w14:paraId="461D1E74" w14:textId="01D33D4B" w:rsidR="00166CB4" w:rsidRDefault="00166CB4" w:rsidP="00166CB4">
      <w:pPr>
        <w:pStyle w:val="p3"/>
        <w:spacing w:before="0" w:beforeAutospacing="0" w:after="0" w:afterAutospacing="0"/>
      </w:pPr>
      <w:r>
        <w:rPr>
          <w:rStyle w:val="s2"/>
          <w:rFonts w:eastAsiaTheme="majorEastAsia"/>
        </w:rPr>
        <w:t>— Хочешь, я тебе ребус загадаю?</w:t>
      </w:r>
    </w:p>
    <w:p w14:paraId="66261B9C" w14:textId="77777777" w:rsidR="00166CB4" w:rsidRDefault="00166CB4" w:rsidP="00166CB4">
      <w:pPr>
        <w:pStyle w:val="p3"/>
        <w:spacing w:before="0" w:beforeAutospacing="0" w:after="0" w:afterAutospacing="0"/>
      </w:pPr>
      <w:r>
        <w:rPr>
          <w:rStyle w:val="s2"/>
          <w:rFonts w:eastAsiaTheme="majorEastAsia"/>
        </w:rPr>
        <w:t>— Давай!</w:t>
      </w:r>
    </w:p>
    <w:p w14:paraId="5EFE16D9" w14:textId="77777777" w:rsidR="00166CB4" w:rsidRDefault="00166CB4" w:rsidP="00166CB4">
      <w:pPr>
        <w:pStyle w:val="p3"/>
        <w:spacing w:before="0" w:beforeAutospacing="0" w:after="0" w:afterAutospacing="0"/>
      </w:pPr>
      <w:r>
        <w:rPr>
          <w:rStyle w:val="s2"/>
          <w:rFonts w:eastAsiaTheme="majorEastAsia"/>
        </w:rPr>
        <w:t>— Репа плюс тряпка!</w:t>
      </w:r>
    </w:p>
    <w:p w14:paraId="54BF613E" w14:textId="77777777" w:rsidR="00166CB4" w:rsidRDefault="00166CB4" w:rsidP="00166CB4">
      <w:pPr>
        <w:pStyle w:val="p3"/>
        <w:spacing w:before="0" w:beforeAutospacing="0" w:after="0" w:afterAutospacing="0"/>
      </w:pPr>
      <w:r>
        <w:rPr>
          <w:rStyle w:val="s2"/>
          <w:rFonts w:eastAsiaTheme="majorEastAsia"/>
        </w:rPr>
        <w:t>— Что это?</w:t>
      </w:r>
    </w:p>
    <w:p w14:paraId="4D025C44" w14:textId="77777777" w:rsidR="00166CB4" w:rsidRDefault="00166CB4" w:rsidP="00166CB4">
      <w:pPr>
        <w:pStyle w:val="p3"/>
        <w:spacing w:before="0" w:beforeAutospacing="0" w:after="0" w:afterAutospacing="0"/>
        <w:rPr>
          <w:rStyle w:val="s2"/>
          <w:rFonts w:ascii="Apple Color Emoji" w:eastAsiaTheme="majorEastAsia" w:hAnsi="Apple Color Emoji" w:cs="Apple Color Emoji"/>
          <w:lang w:val="ru-RU"/>
        </w:rPr>
      </w:pPr>
      <w:r>
        <w:rPr>
          <w:rStyle w:val="s2"/>
          <w:rFonts w:eastAsiaTheme="majorEastAsia"/>
        </w:rPr>
        <w:t xml:space="preserve">— Ну как же! “Репу </w:t>
      </w:r>
      <w:r>
        <w:rPr>
          <w:rStyle w:val="s3"/>
          <w:rFonts w:eastAsiaTheme="majorEastAsia"/>
        </w:rPr>
        <w:t>начистить</w:t>
      </w:r>
      <w:r>
        <w:rPr>
          <w:rStyle w:val="s2"/>
          <w:rFonts w:eastAsiaTheme="majorEastAsia"/>
        </w:rPr>
        <w:t xml:space="preserve">”! </w:t>
      </w:r>
      <w:r>
        <w:rPr>
          <w:rStyle w:val="s2"/>
          <w:rFonts w:ascii="Apple Color Emoji" w:eastAsiaTheme="majorEastAsia" w:hAnsi="Apple Color Emoji" w:cs="Apple Color Emoji"/>
        </w:rPr>
        <w:t>😄</w:t>
      </w:r>
    </w:p>
    <w:p w14:paraId="2EFB3EC5" w14:textId="77777777" w:rsidR="00166CB4" w:rsidRDefault="00166CB4" w:rsidP="00166CB4">
      <w:pPr>
        <w:pStyle w:val="p3"/>
        <w:spacing w:before="0" w:beforeAutospacing="0" w:after="0" w:afterAutospacing="0"/>
        <w:rPr>
          <w:rStyle w:val="s2"/>
          <w:rFonts w:ascii="Apple Color Emoji" w:eastAsiaTheme="majorEastAsia" w:hAnsi="Apple Color Emoji" w:cs="Apple Color Emoji"/>
          <w:lang w:val="ru-RU"/>
        </w:rPr>
      </w:pPr>
    </w:p>
    <w:p w14:paraId="275ECA90" w14:textId="77777777" w:rsidR="00166CB4" w:rsidRDefault="00166CB4" w:rsidP="00166CB4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 xml:space="preserve">— Эти три </w:t>
      </w:r>
      <w:r>
        <w:rPr>
          <w:rStyle w:val="s2"/>
          <w:rFonts w:eastAsiaTheme="majorEastAsia"/>
        </w:rPr>
        <w:t>перца</w:t>
      </w:r>
      <w:r>
        <w:rPr>
          <w:rStyle w:val="s1"/>
          <w:rFonts w:eastAsiaTheme="majorEastAsia"/>
        </w:rPr>
        <w:t xml:space="preserve"> вчера устроили гонки на парковке!</w:t>
      </w:r>
    </w:p>
    <w:p w14:paraId="7A8DAB6F" w14:textId="77777777" w:rsidR="00166CB4" w:rsidRDefault="00166CB4" w:rsidP="00166CB4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— И что им теперь?</w:t>
      </w:r>
    </w:p>
    <w:p w14:paraId="0BE52EF6" w14:textId="38A575E8" w:rsidR="00166CB4" w:rsidRDefault="00166CB4" w:rsidP="00166CB4">
      <w:pPr>
        <w:pStyle w:val="p1"/>
      </w:pPr>
      <w:r>
        <w:rPr>
          <w:rStyle w:val="s1"/>
          <w:rFonts w:eastAsiaTheme="majorEastAsia"/>
        </w:rPr>
        <w:t>— Теперь сидят и остужаются, как маринованные!</w:t>
      </w:r>
      <w:r>
        <w:rPr>
          <w:rStyle w:val="s1"/>
          <w:rFonts w:eastAsiaTheme="majorEastAsia"/>
          <w:lang w:val="ru-RU"/>
        </w:rPr>
        <w:t xml:space="preserve"> </w:t>
      </w:r>
      <w:r>
        <w:rPr>
          <w:rStyle w:val="s1"/>
          <w:rFonts w:ascii="Apple Color Emoji" w:eastAsiaTheme="majorEastAsia" w:hAnsi="Apple Color Emoji" w:cs="Apple Color Emoji"/>
        </w:rPr>
        <w:t>👮</w:t>
      </w:r>
    </w:p>
    <w:p w14:paraId="621E010F" w14:textId="77777777" w:rsidR="00166CB4" w:rsidRPr="00166CB4" w:rsidRDefault="00166CB4" w:rsidP="00166CB4">
      <w:pPr>
        <w:pStyle w:val="p3"/>
        <w:spacing w:before="0" w:beforeAutospacing="0" w:after="0" w:afterAutospacing="0"/>
        <w:rPr>
          <w:lang w:val="ru-RU"/>
        </w:rPr>
      </w:pPr>
    </w:p>
    <w:p w14:paraId="192D5DCE" w14:textId="77777777" w:rsidR="00166CB4" w:rsidRDefault="00166CB4" w:rsidP="00166CB4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— Папа, а почему у тебя синяк на лбу?</w:t>
      </w:r>
    </w:p>
    <w:p w14:paraId="7C74644D" w14:textId="77777777" w:rsidR="00166CB4" w:rsidRDefault="00166CB4" w:rsidP="00166CB4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 xml:space="preserve">— Да вот, вчера полез за арбузом… и </w:t>
      </w:r>
      <w:r>
        <w:rPr>
          <w:rStyle w:val="s2"/>
          <w:rFonts w:eastAsiaTheme="majorEastAsia"/>
        </w:rPr>
        <w:t>по дыне</w:t>
      </w:r>
      <w:r>
        <w:rPr>
          <w:rStyle w:val="s1"/>
          <w:rFonts w:eastAsiaTheme="majorEastAsia"/>
        </w:rPr>
        <w:t xml:space="preserve"> получил! </w:t>
      </w:r>
      <w:r>
        <w:rPr>
          <w:rStyle w:val="s1"/>
          <w:rFonts w:ascii="Apple Color Emoji" w:eastAsiaTheme="majorEastAsia" w:hAnsi="Apple Color Emoji" w:cs="Apple Color Emoji"/>
        </w:rPr>
        <w:t>😄</w:t>
      </w:r>
    </w:p>
    <w:p w14:paraId="21227561" w14:textId="77777777" w:rsidR="00166CB4" w:rsidRPr="00166CB4" w:rsidRDefault="00166CB4" w:rsidP="00166CB4">
      <w:pPr>
        <w:spacing w:line="264" w:lineRule="auto"/>
        <w:ind w:right="168"/>
        <w:rPr>
          <w:rFonts w:ascii="Calibri" w:hAnsi="Calibri" w:cs="Calibri"/>
          <w:color w:val="000000" w:themeColor="text1"/>
          <w:kern w:val="20"/>
          <w:lang w:val="ru-RU"/>
        </w:rPr>
      </w:pPr>
    </w:p>
    <w:bookmarkEnd w:id="0"/>
    <w:p w14:paraId="6504C273" w14:textId="77777777" w:rsidR="00166CB4" w:rsidRDefault="00166CB4" w:rsidP="00166CB4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— Как прошёл футбол?</w:t>
      </w:r>
    </w:p>
    <w:p w14:paraId="02A4A2BA" w14:textId="77777777" w:rsidR="00166CB4" w:rsidRDefault="00166CB4" w:rsidP="00166CB4">
      <w:pPr>
        <w:pStyle w:val="p1"/>
        <w:spacing w:before="0" w:beforeAutospacing="0" w:after="0" w:afterAutospacing="0"/>
        <w:rPr>
          <w:rStyle w:val="s1"/>
          <w:rFonts w:ascii="Apple Color Emoji" w:eastAsiaTheme="majorEastAsia" w:hAnsi="Apple Color Emoji" w:cs="Apple Color Emoji"/>
          <w:lang w:val="ru-RU"/>
        </w:rPr>
      </w:pPr>
      <w:r>
        <w:rPr>
          <w:rStyle w:val="s1"/>
          <w:rFonts w:eastAsiaTheme="majorEastAsia"/>
        </w:rPr>
        <w:t xml:space="preserve">— Отлично! Наши </w:t>
      </w:r>
      <w:r>
        <w:rPr>
          <w:rStyle w:val="s2"/>
          <w:rFonts w:eastAsiaTheme="majorEastAsia"/>
        </w:rPr>
        <w:t>засадили по самые помидоры</w:t>
      </w:r>
      <w:r>
        <w:rPr>
          <w:rStyle w:val="s1"/>
          <w:rFonts w:eastAsiaTheme="majorEastAsia"/>
        </w:rPr>
        <w:t xml:space="preserve">! 5:0! </w:t>
      </w:r>
      <w:r>
        <w:rPr>
          <w:rStyle w:val="s1"/>
          <w:rFonts w:ascii="Apple Color Emoji" w:eastAsiaTheme="majorEastAsia" w:hAnsi="Apple Color Emoji" w:cs="Apple Color Emoji"/>
        </w:rPr>
        <w:t>⚽</w:t>
      </w:r>
    </w:p>
    <w:p w14:paraId="730B6DF0" w14:textId="77777777" w:rsidR="00166CB4" w:rsidRDefault="00166CB4" w:rsidP="00166CB4">
      <w:pPr>
        <w:pStyle w:val="p1"/>
        <w:spacing w:before="0" w:beforeAutospacing="0" w:after="0" w:afterAutospacing="0"/>
        <w:rPr>
          <w:rStyle w:val="s1"/>
          <w:rFonts w:ascii="Apple Color Emoji" w:eastAsiaTheme="majorEastAsia" w:hAnsi="Apple Color Emoji" w:cs="Apple Color Emoji"/>
          <w:lang w:val="ru-RU"/>
        </w:rPr>
      </w:pPr>
    </w:p>
    <w:p w14:paraId="3C309619" w14:textId="77777777" w:rsidR="00166CB4" w:rsidRDefault="00166CB4" w:rsidP="00166CB4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— Куда пойдём вечером?</w:t>
      </w:r>
    </w:p>
    <w:p w14:paraId="2EFB1E1E" w14:textId="77777777" w:rsidR="00166CB4" w:rsidRDefault="00166CB4" w:rsidP="00166CB4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— В кино?</w:t>
      </w:r>
    </w:p>
    <w:p w14:paraId="72BF20FD" w14:textId="77777777" w:rsidR="00166CB4" w:rsidRDefault="00166CB4" w:rsidP="00166CB4">
      <w:pPr>
        <w:pStyle w:val="p1"/>
        <w:spacing w:before="0" w:beforeAutospacing="0" w:after="0" w:afterAutospacing="0"/>
        <w:rPr>
          <w:rStyle w:val="s1"/>
          <w:rFonts w:ascii="Apple Color Emoji" w:eastAsiaTheme="majorEastAsia" w:hAnsi="Apple Color Emoji" w:cs="Apple Color Emoji"/>
          <w:lang w:val="ru-RU"/>
        </w:rPr>
      </w:pPr>
      <w:r>
        <w:rPr>
          <w:rStyle w:val="s1"/>
          <w:rFonts w:eastAsiaTheme="majorEastAsia"/>
        </w:rPr>
        <w:t xml:space="preserve">— Нет, давай </w:t>
      </w:r>
      <w:r>
        <w:rPr>
          <w:rStyle w:val="s2"/>
          <w:rFonts w:eastAsiaTheme="majorEastAsia"/>
        </w:rPr>
        <w:t>в кабачок</w:t>
      </w:r>
      <w:r>
        <w:rPr>
          <w:rStyle w:val="s1"/>
          <w:rFonts w:eastAsiaTheme="majorEastAsia"/>
        </w:rPr>
        <w:t xml:space="preserve"> — там вкусные оладьи из кабачков! </w:t>
      </w:r>
      <w:r>
        <w:rPr>
          <w:rStyle w:val="s1"/>
          <w:rFonts w:ascii="Apple Color Emoji" w:eastAsiaTheme="majorEastAsia" w:hAnsi="Apple Color Emoji" w:cs="Apple Color Emoji"/>
        </w:rPr>
        <w:t>😄</w:t>
      </w:r>
    </w:p>
    <w:p w14:paraId="0E47ED60" w14:textId="77777777" w:rsidR="00166CB4" w:rsidRDefault="00166CB4" w:rsidP="00166CB4">
      <w:pPr>
        <w:pStyle w:val="p1"/>
        <w:spacing w:before="0" w:beforeAutospacing="0" w:after="0" w:afterAutospacing="0"/>
        <w:rPr>
          <w:rStyle w:val="s1"/>
          <w:rFonts w:ascii="Apple Color Emoji" w:eastAsiaTheme="majorEastAsia" w:hAnsi="Apple Color Emoji" w:cs="Apple Color Emoji"/>
          <w:lang w:val="ru-RU"/>
        </w:rPr>
      </w:pPr>
    </w:p>
    <w:p w14:paraId="5E1DF539" w14:textId="77777777" w:rsidR="00166CB4" w:rsidRDefault="00166CB4" w:rsidP="00166CB4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>— Что у нас сегодня на обед?</w:t>
      </w:r>
    </w:p>
    <w:p w14:paraId="3E558564" w14:textId="77777777" w:rsidR="00166CB4" w:rsidRDefault="00166CB4" w:rsidP="00166CB4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 xml:space="preserve">— Борщ и </w:t>
      </w:r>
      <w:r>
        <w:rPr>
          <w:rStyle w:val="s2"/>
          <w:rFonts w:eastAsiaTheme="majorEastAsia"/>
        </w:rPr>
        <w:t>хрен</w:t>
      </w:r>
      <w:r>
        <w:rPr>
          <w:rStyle w:val="s1"/>
          <w:rFonts w:eastAsiaTheme="majorEastAsia"/>
        </w:rPr>
        <w:t>.</w:t>
      </w:r>
    </w:p>
    <w:p w14:paraId="71EB2691" w14:textId="77777777" w:rsidR="00166CB4" w:rsidRDefault="00166CB4" w:rsidP="00166CB4">
      <w:pPr>
        <w:pStyle w:val="p1"/>
        <w:spacing w:before="0" w:beforeAutospacing="0" w:after="0" w:afterAutospacing="0"/>
      </w:pPr>
      <w:r>
        <w:rPr>
          <w:rStyle w:val="s1"/>
          <w:rFonts w:eastAsiaTheme="majorEastAsia"/>
        </w:rPr>
        <w:t xml:space="preserve">— Вот и отлично! Хрен знает, когда я последний раз нормально ел! </w:t>
      </w:r>
      <w:r>
        <w:rPr>
          <w:rStyle w:val="s1"/>
          <w:rFonts w:ascii="Apple Color Emoji" w:eastAsiaTheme="majorEastAsia" w:hAnsi="Apple Color Emoji" w:cs="Apple Color Emoji"/>
        </w:rPr>
        <w:t>😄</w:t>
      </w:r>
    </w:p>
    <w:p w14:paraId="204217DB" w14:textId="77777777" w:rsidR="00166CB4" w:rsidRPr="00166CB4" w:rsidRDefault="00166CB4" w:rsidP="00166CB4">
      <w:pPr>
        <w:pStyle w:val="p1"/>
        <w:spacing w:before="0" w:beforeAutospacing="0" w:after="0" w:afterAutospacing="0"/>
        <w:rPr>
          <w:lang w:val="ru-RU"/>
        </w:rPr>
      </w:pPr>
    </w:p>
    <w:p w14:paraId="55912EA1" w14:textId="77777777" w:rsidR="00166CB4" w:rsidRPr="00166CB4" w:rsidRDefault="00166CB4" w:rsidP="00166CB4">
      <w:pPr>
        <w:pStyle w:val="p1"/>
        <w:spacing w:before="0" w:beforeAutospacing="0" w:after="0" w:afterAutospacing="0"/>
        <w:rPr>
          <w:lang w:val="ru-RU"/>
        </w:rPr>
      </w:pPr>
    </w:p>
    <w:p w14:paraId="4167A269" w14:textId="77777777" w:rsidR="008876B1" w:rsidRPr="00166CB4" w:rsidRDefault="008876B1" w:rsidP="00166CB4">
      <w:pPr>
        <w:pStyle w:val="p1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lang w:val="ru-RU"/>
        </w:rPr>
      </w:pPr>
    </w:p>
    <w:p w14:paraId="74FB8EDB" w14:textId="77777777" w:rsidR="00166CB4" w:rsidRPr="008876B1" w:rsidRDefault="00166CB4">
      <w:pPr>
        <w:pStyle w:val="p1"/>
        <w:spacing w:before="0" w:beforeAutospacing="0" w:after="0" w:afterAutospacing="0"/>
        <w:ind w:left="720"/>
        <w:rPr>
          <w:rFonts w:ascii="Calibri" w:hAnsi="Calibri" w:cs="Calibri"/>
          <w:b/>
          <w:bCs/>
          <w:color w:val="000000" w:themeColor="text1"/>
        </w:rPr>
      </w:pPr>
    </w:p>
    <w:sectPr w:rsidR="00166CB4" w:rsidRPr="008876B1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FDE90" w14:textId="77777777" w:rsidR="0057660C" w:rsidRDefault="0057660C" w:rsidP="00D917FC">
      <w:r>
        <w:separator/>
      </w:r>
    </w:p>
  </w:endnote>
  <w:endnote w:type="continuationSeparator" w:id="0">
    <w:p w14:paraId="4C47A743" w14:textId="77777777" w:rsidR="0057660C" w:rsidRDefault="0057660C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CADD" w14:textId="77777777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F48BB" w14:textId="77777777" w:rsidR="0057660C" w:rsidRDefault="0057660C" w:rsidP="00D917FC">
      <w:r>
        <w:separator/>
      </w:r>
    </w:p>
  </w:footnote>
  <w:footnote w:type="continuationSeparator" w:id="0">
    <w:p w14:paraId="41D529B6" w14:textId="77777777" w:rsidR="0057660C" w:rsidRDefault="0057660C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4616D" w14:textId="77777777" w:rsidR="00D917FC" w:rsidRPr="00467405" w:rsidRDefault="00147DD1">
    <w:pPr>
      <w:pStyle w:val="af"/>
      <w:rPr>
        <w:lang w:val="cs-CZ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r w:rsidR="003E6B49">
      <w:rPr>
        <w:lang w:val="fr-FR"/>
      </w:rPr>
      <w:t xml:space="preserve">Russian language </w:t>
    </w:r>
    <w:r w:rsidR="00467405">
      <w:rPr>
        <w:lang w:val="fr-FR"/>
      </w:rPr>
      <w:t xml:space="preserve">tutoring. </w:t>
    </w: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r w:rsidR="003E6B49">
      <w:rPr>
        <w:lang w:val="fr-FR"/>
      </w:rPr>
      <w:t>Doučovani ruského jazyka.</w:t>
    </w:r>
    <w:r w:rsidR="001638B7"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32425653" wp14:editId="35F67CAE">
          <wp:simplePos x="0" y="0"/>
          <wp:positionH relativeFrom="column">
            <wp:posOffset>-88900</wp:posOffset>
          </wp:positionH>
          <wp:positionV relativeFrom="paragraph">
            <wp:posOffset>-405765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B49">
      <w:rPr>
        <w:lang w:val="fr-FR"/>
      </w:rPr>
      <w:t xml:space="preserve"> </w:t>
    </w: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67542"/>
    <w:multiLevelType w:val="multilevel"/>
    <w:tmpl w:val="88E898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FD4271"/>
    <w:multiLevelType w:val="multilevel"/>
    <w:tmpl w:val="3594BCD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3365A9"/>
    <w:multiLevelType w:val="hybridMultilevel"/>
    <w:tmpl w:val="876A6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3D1002"/>
    <w:multiLevelType w:val="hybridMultilevel"/>
    <w:tmpl w:val="0E7CF8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2E2B3F"/>
    <w:multiLevelType w:val="hybridMultilevel"/>
    <w:tmpl w:val="928A5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6C6BA7"/>
    <w:multiLevelType w:val="multilevel"/>
    <w:tmpl w:val="6046B67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84155A"/>
    <w:multiLevelType w:val="hybridMultilevel"/>
    <w:tmpl w:val="8514C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2A6B1E"/>
    <w:multiLevelType w:val="multilevel"/>
    <w:tmpl w:val="7C96E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3B6D5A"/>
    <w:multiLevelType w:val="hybridMultilevel"/>
    <w:tmpl w:val="1750D5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7C64DD"/>
    <w:multiLevelType w:val="multilevel"/>
    <w:tmpl w:val="832222D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2850E0"/>
    <w:multiLevelType w:val="hybridMultilevel"/>
    <w:tmpl w:val="0E7CF8C4"/>
    <w:lvl w:ilvl="0" w:tplc="01323A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6454EF4"/>
    <w:multiLevelType w:val="hybridMultilevel"/>
    <w:tmpl w:val="36BE93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85067E"/>
    <w:multiLevelType w:val="multilevel"/>
    <w:tmpl w:val="8A6A7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AE00D7B"/>
    <w:multiLevelType w:val="hybridMultilevel"/>
    <w:tmpl w:val="1750D5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A05C19"/>
    <w:multiLevelType w:val="multilevel"/>
    <w:tmpl w:val="05CEE8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D3F04BE"/>
    <w:multiLevelType w:val="hybridMultilevel"/>
    <w:tmpl w:val="19AE8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0829FB"/>
    <w:multiLevelType w:val="hybridMultilevel"/>
    <w:tmpl w:val="E0AE15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EE5289"/>
    <w:multiLevelType w:val="multilevel"/>
    <w:tmpl w:val="488C82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8595D1A"/>
    <w:multiLevelType w:val="hybridMultilevel"/>
    <w:tmpl w:val="36BE9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C8869D1"/>
    <w:multiLevelType w:val="multilevel"/>
    <w:tmpl w:val="AB16DC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CD208D6"/>
    <w:multiLevelType w:val="multilevel"/>
    <w:tmpl w:val="72CA48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9E10F9E"/>
    <w:multiLevelType w:val="hybridMultilevel"/>
    <w:tmpl w:val="13F28128"/>
    <w:lvl w:ilvl="0" w:tplc="50482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F3310D0"/>
    <w:multiLevelType w:val="hybridMultilevel"/>
    <w:tmpl w:val="1750D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08869">
    <w:abstractNumId w:val="7"/>
  </w:num>
  <w:num w:numId="2" w16cid:durableId="1851724829">
    <w:abstractNumId w:val="24"/>
  </w:num>
  <w:num w:numId="3" w16cid:durableId="1603757518">
    <w:abstractNumId w:val="31"/>
  </w:num>
  <w:num w:numId="4" w16cid:durableId="731273208">
    <w:abstractNumId w:val="5"/>
  </w:num>
  <w:num w:numId="5" w16cid:durableId="644311404">
    <w:abstractNumId w:val="14"/>
  </w:num>
  <w:num w:numId="6" w16cid:durableId="513887918">
    <w:abstractNumId w:val="8"/>
  </w:num>
  <w:num w:numId="7" w16cid:durableId="280379615">
    <w:abstractNumId w:val="40"/>
  </w:num>
  <w:num w:numId="8" w16cid:durableId="436410782">
    <w:abstractNumId w:val="55"/>
  </w:num>
  <w:num w:numId="9" w16cid:durableId="1872766950">
    <w:abstractNumId w:val="44"/>
  </w:num>
  <w:num w:numId="10" w16cid:durableId="1955214712">
    <w:abstractNumId w:val="45"/>
  </w:num>
  <w:num w:numId="11" w16cid:durableId="399519450">
    <w:abstractNumId w:val="6"/>
  </w:num>
  <w:num w:numId="12" w16cid:durableId="742221898">
    <w:abstractNumId w:val="21"/>
  </w:num>
  <w:num w:numId="13" w16cid:durableId="307442544">
    <w:abstractNumId w:val="57"/>
  </w:num>
  <w:num w:numId="14" w16cid:durableId="489298529">
    <w:abstractNumId w:val="0"/>
  </w:num>
  <w:num w:numId="15" w16cid:durableId="1855026377">
    <w:abstractNumId w:val="9"/>
  </w:num>
  <w:num w:numId="16" w16cid:durableId="1789422532">
    <w:abstractNumId w:val="17"/>
  </w:num>
  <w:num w:numId="17" w16cid:durableId="694229631">
    <w:abstractNumId w:val="19"/>
  </w:num>
  <w:num w:numId="18" w16cid:durableId="884024390">
    <w:abstractNumId w:val="35"/>
  </w:num>
  <w:num w:numId="19" w16cid:durableId="797185479">
    <w:abstractNumId w:val="16"/>
  </w:num>
  <w:num w:numId="20" w16cid:durableId="854272966">
    <w:abstractNumId w:val="18"/>
  </w:num>
  <w:num w:numId="21" w16cid:durableId="830097007">
    <w:abstractNumId w:val="52"/>
  </w:num>
  <w:num w:numId="22" w16cid:durableId="1597710451">
    <w:abstractNumId w:val="47"/>
  </w:num>
  <w:num w:numId="23" w16cid:durableId="1381897828">
    <w:abstractNumId w:val="30"/>
  </w:num>
  <w:num w:numId="24" w16cid:durableId="1050764618">
    <w:abstractNumId w:val="26"/>
  </w:num>
  <w:num w:numId="25" w16cid:durableId="1637443422">
    <w:abstractNumId w:val="25"/>
  </w:num>
  <w:num w:numId="26" w16cid:durableId="235020772">
    <w:abstractNumId w:val="32"/>
  </w:num>
  <w:num w:numId="27" w16cid:durableId="640231018">
    <w:abstractNumId w:val="29"/>
  </w:num>
  <w:num w:numId="28" w16cid:durableId="1121651570">
    <w:abstractNumId w:val="56"/>
  </w:num>
  <w:num w:numId="29" w16cid:durableId="16086220">
    <w:abstractNumId w:val="53"/>
  </w:num>
  <w:num w:numId="30" w16cid:durableId="1272931847">
    <w:abstractNumId w:val="43"/>
  </w:num>
  <w:num w:numId="31" w16cid:durableId="629867359">
    <w:abstractNumId w:val="50"/>
  </w:num>
  <w:num w:numId="32" w16cid:durableId="2084840193">
    <w:abstractNumId w:val="13"/>
  </w:num>
  <w:num w:numId="33" w16cid:durableId="1830362863">
    <w:abstractNumId w:val="51"/>
  </w:num>
  <w:num w:numId="34" w16cid:durableId="1086919415">
    <w:abstractNumId w:val="34"/>
  </w:num>
  <w:num w:numId="35" w16cid:durableId="749883877">
    <w:abstractNumId w:val="12"/>
  </w:num>
  <w:num w:numId="36" w16cid:durableId="1690791240">
    <w:abstractNumId w:val="3"/>
  </w:num>
  <w:num w:numId="37" w16cid:durableId="274212436">
    <w:abstractNumId w:val="11"/>
  </w:num>
  <w:num w:numId="38" w16cid:durableId="1659110526">
    <w:abstractNumId w:val="4"/>
  </w:num>
  <w:num w:numId="39" w16cid:durableId="1599560148">
    <w:abstractNumId w:val="39"/>
  </w:num>
  <w:num w:numId="40" w16cid:durableId="1868249278">
    <w:abstractNumId w:val="46"/>
  </w:num>
  <w:num w:numId="41" w16cid:durableId="1154028443">
    <w:abstractNumId w:val="41"/>
  </w:num>
  <w:num w:numId="42" w16cid:durableId="842627053">
    <w:abstractNumId w:val="33"/>
  </w:num>
  <w:num w:numId="43" w16cid:durableId="131214144">
    <w:abstractNumId w:val="54"/>
  </w:num>
  <w:num w:numId="44" w16cid:durableId="78721218">
    <w:abstractNumId w:val="20"/>
  </w:num>
  <w:num w:numId="45" w16cid:durableId="1936934512">
    <w:abstractNumId w:val="58"/>
  </w:num>
  <w:num w:numId="46" w16cid:durableId="1736855348">
    <w:abstractNumId w:val="37"/>
  </w:num>
  <w:num w:numId="47" w16cid:durableId="12126957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88254983">
    <w:abstractNumId w:val="23"/>
  </w:num>
  <w:num w:numId="49" w16cid:durableId="42476278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95833679">
    <w:abstractNumId w:val="36"/>
  </w:num>
  <w:num w:numId="51" w16cid:durableId="450395937">
    <w:abstractNumId w:val="1"/>
  </w:num>
  <w:num w:numId="52" w16cid:durableId="1078095627">
    <w:abstractNumId w:val="42"/>
  </w:num>
  <w:num w:numId="53" w16cid:durableId="638457122">
    <w:abstractNumId w:val="38"/>
  </w:num>
  <w:num w:numId="54" w16cid:durableId="1105467579">
    <w:abstractNumId w:val="49"/>
  </w:num>
  <w:num w:numId="55" w16cid:durableId="2031685940">
    <w:abstractNumId w:val="48"/>
  </w:num>
  <w:num w:numId="56" w16cid:durableId="1370568524">
    <w:abstractNumId w:val="22"/>
  </w:num>
  <w:num w:numId="57" w16cid:durableId="1212116385">
    <w:abstractNumId w:val="15"/>
  </w:num>
  <w:num w:numId="58" w16cid:durableId="350766499">
    <w:abstractNumId w:val="2"/>
  </w:num>
  <w:num w:numId="59" w16cid:durableId="178280146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7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79"/>
    <w:rsid w:val="00055347"/>
    <w:rsid w:val="0005648F"/>
    <w:rsid w:val="000D443F"/>
    <w:rsid w:val="001175CE"/>
    <w:rsid w:val="00147DD1"/>
    <w:rsid w:val="001627F0"/>
    <w:rsid w:val="001638B7"/>
    <w:rsid w:val="00166CB4"/>
    <w:rsid w:val="0016777E"/>
    <w:rsid w:val="00176C8E"/>
    <w:rsid w:val="001E674E"/>
    <w:rsid w:val="002C53B2"/>
    <w:rsid w:val="003057CB"/>
    <w:rsid w:val="00355E18"/>
    <w:rsid w:val="003C2BAE"/>
    <w:rsid w:val="003E6B49"/>
    <w:rsid w:val="003F7AB0"/>
    <w:rsid w:val="00401200"/>
    <w:rsid w:val="00416772"/>
    <w:rsid w:val="0045422A"/>
    <w:rsid w:val="00467405"/>
    <w:rsid w:val="004A68FA"/>
    <w:rsid w:val="004D487F"/>
    <w:rsid w:val="00536C3C"/>
    <w:rsid w:val="0057660C"/>
    <w:rsid w:val="00592C6E"/>
    <w:rsid w:val="005E520E"/>
    <w:rsid w:val="00607A40"/>
    <w:rsid w:val="006307B6"/>
    <w:rsid w:val="00661110"/>
    <w:rsid w:val="006875B0"/>
    <w:rsid w:val="006A287E"/>
    <w:rsid w:val="006A374A"/>
    <w:rsid w:val="006A6726"/>
    <w:rsid w:val="006B3554"/>
    <w:rsid w:val="006E2D39"/>
    <w:rsid w:val="006F12FC"/>
    <w:rsid w:val="0070747E"/>
    <w:rsid w:val="00717E13"/>
    <w:rsid w:val="0075620A"/>
    <w:rsid w:val="007D4C95"/>
    <w:rsid w:val="007E665B"/>
    <w:rsid w:val="00811550"/>
    <w:rsid w:val="00814DF7"/>
    <w:rsid w:val="00842BC1"/>
    <w:rsid w:val="008876B1"/>
    <w:rsid w:val="008A6A21"/>
    <w:rsid w:val="008C512D"/>
    <w:rsid w:val="008D7692"/>
    <w:rsid w:val="008F5187"/>
    <w:rsid w:val="008F6CE5"/>
    <w:rsid w:val="00916B52"/>
    <w:rsid w:val="009516C7"/>
    <w:rsid w:val="009E3C54"/>
    <w:rsid w:val="009E7D10"/>
    <w:rsid w:val="00A016B5"/>
    <w:rsid w:val="00A0510C"/>
    <w:rsid w:val="00A62A36"/>
    <w:rsid w:val="00A6600D"/>
    <w:rsid w:val="00A74BF2"/>
    <w:rsid w:val="00AC16EE"/>
    <w:rsid w:val="00AE1EE1"/>
    <w:rsid w:val="00AE37B6"/>
    <w:rsid w:val="00AE5979"/>
    <w:rsid w:val="00B34C11"/>
    <w:rsid w:val="00B6352E"/>
    <w:rsid w:val="00B758E7"/>
    <w:rsid w:val="00BB42C6"/>
    <w:rsid w:val="00C24D52"/>
    <w:rsid w:val="00C2538C"/>
    <w:rsid w:val="00C53C1C"/>
    <w:rsid w:val="00C6318D"/>
    <w:rsid w:val="00CF232E"/>
    <w:rsid w:val="00CF5B3C"/>
    <w:rsid w:val="00D0326C"/>
    <w:rsid w:val="00D1223D"/>
    <w:rsid w:val="00D31D4B"/>
    <w:rsid w:val="00D42D26"/>
    <w:rsid w:val="00D54764"/>
    <w:rsid w:val="00D917FC"/>
    <w:rsid w:val="00DA4069"/>
    <w:rsid w:val="00E460C3"/>
    <w:rsid w:val="00EA3B1D"/>
    <w:rsid w:val="00EB54D9"/>
    <w:rsid w:val="00EB5AFF"/>
    <w:rsid w:val="00EF22E7"/>
    <w:rsid w:val="00EF43B8"/>
    <w:rsid w:val="00F22451"/>
    <w:rsid w:val="00F47028"/>
    <w:rsid w:val="00FA45CA"/>
    <w:rsid w:val="00FB218D"/>
    <w:rsid w:val="00FC1CB9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63D1"/>
  <w15:chartTrackingRefBased/>
  <w15:docId w15:val="{F0B8F666-915C-3B41-BCFA-B44C00BE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  <w:style w:type="paragraph" w:styleId="af4">
    <w:name w:val="Revision"/>
    <w:hidden/>
    <w:uiPriority w:val="99"/>
    <w:semiHidden/>
    <w:rsid w:val="002C53B2"/>
    <w:rPr>
      <w:rFonts w:eastAsiaTheme="minorEastAsia"/>
      <w:sz w:val="22"/>
      <w:szCs w:val="22"/>
      <w:lang w:val="en-US" w:eastAsia="ru-RU"/>
    </w:rPr>
  </w:style>
  <w:style w:type="paragraph" w:styleId="af5">
    <w:name w:val="No Spacing"/>
    <w:uiPriority w:val="1"/>
    <w:qFormat/>
    <w:rsid w:val="0016777E"/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customStyle="1" w:styleId="p2">
    <w:name w:val="p2"/>
    <w:basedOn w:val="a"/>
    <w:rsid w:val="00166CB4"/>
    <w:pPr>
      <w:spacing w:before="100" w:beforeAutospacing="1" w:after="100" w:afterAutospacing="1"/>
    </w:pPr>
  </w:style>
  <w:style w:type="paragraph" w:customStyle="1" w:styleId="p3">
    <w:name w:val="p3"/>
    <w:basedOn w:val="a"/>
    <w:rsid w:val="00166CB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nahill/Desktop/&#1041;&#1083;&#1072;&#1085;&#1082;%20&#1092;&#1080;&#1088;&#1084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фирмы.dotx</Template>
  <TotalTime>32</TotalTime>
  <Pages>4</Pages>
  <Words>451</Words>
  <Characters>2436</Characters>
  <Application>Microsoft Office Word</Application>
  <DocSecurity>0</DocSecurity>
  <Lines>116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3</cp:revision>
  <cp:lastPrinted>2025-09-08T14:30:00Z</cp:lastPrinted>
  <dcterms:created xsi:type="dcterms:W3CDTF">2025-11-05T14:37:00Z</dcterms:created>
  <dcterms:modified xsi:type="dcterms:W3CDTF">2025-11-05T15:11:00Z</dcterms:modified>
</cp:coreProperties>
</file>