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08728" w14:textId="4455CE18" w:rsidR="000014C2" w:rsidRPr="008D1089" w:rsidRDefault="000014C2" w:rsidP="008D1089">
      <w:pPr>
        <w:pStyle w:val="p1"/>
        <w:spacing w:after="0" w:afterAutospacing="0"/>
        <w:rPr>
          <w:rFonts w:ascii="Calibri" w:hAnsi="Calibri" w:cs="Calibri"/>
          <w:b/>
          <w:bCs/>
          <w:color w:val="747474" w:themeColor="background2" w:themeShade="80"/>
          <w:lang w:val="ru-RU"/>
        </w:rPr>
      </w:pPr>
      <w:r w:rsidRPr="008D1089">
        <w:rPr>
          <w:rFonts w:ascii="Calibri" w:hAnsi="Calibri" w:cs="Calibri"/>
          <w:b/>
          <w:bCs/>
          <w:color w:val="747474" w:themeColor="background2" w:themeShade="80"/>
          <w:lang w:val="ru-RU"/>
        </w:rPr>
        <w:t xml:space="preserve">1.2 Имя существительное. Род. </w:t>
      </w:r>
    </w:p>
    <w:tbl>
      <w:tblPr>
        <w:tblStyle w:val="ac"/>
        <w:tblW w:w="10774" w:type="dxa"/>
        <w:tblInd w:w="-851" w:type="dxa"/>
        <w:tblLayout w:type="fixed"/>
        <w:tblLook w:val="04A0" w:firstRow="1" w:lastRow="0" w:firstColumn="1" w:lastColumn="0" w:noHBand="0" w:noVBand="1"/>
        <w:tblDescription w:val="Resume"/>
      </w:tblPr>
      <w:tblGrid>
        <w:gridCol w:w="3591"/>
        <w:gridCol w:w="3591"/>
        <w:gridCol w:w="3592"/>
      </w:tblGrid>
      <w:tr w:rsidR="000014C2" w:rsidRPr="00F10D8B" w14:paraId="5CDEDBCD" w14:textId="77777777" w:rsidTr="00E86CCA">
        <w:trPr>
          <w:trHeight w:val="141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9EDC" w:themeFill="accent5" w:themeFillTint="66"/>
          </w:tcPr>
          <w:p w14:paraId="27254BEF" w14:textId="22551BF0" w:rsidR="000014C2" w:rsidRPr="000014C2" w:rsidRDefault="000014C2" w:rsidP="00E86CCA">
            <w:pPr>
              <w:rPr>
                <w:rFonts w:ascii="Courier New" w:hAnsi="Courier New" w:cs="Courier New"/>
                <w:b/>
                <w:bCs/>
                <w:lang w:val="ru-RU"/>
              </w:rPr>
            </w:pPr>
            <w:r w:rsidRPr="00C81B0B">
              <w:rPr>
                <w:rFonts w:ascii="Courier New" w:hAnsi="Courier New" w:cs="Courier New"/>
                <w:b/>
                <w:bCs/>
                <w:lang w:val="ru-RU"/>
              </w:rPr>
              <w:t>В русском языке существуют три рода имён существительных:</w:t>
            </w:r>
          </w:p>
        </w:tc>
      </w:tr>
      <w:tr w:rsidR="000014C2" w:rsidRPr="00430F8D" w14:paraId="5258D539" w14:textId="77777777" w:rsidTr="00AD572F">
        <w:trPr>
          <w:trHeight w:val="115"/>
        </w:trPr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6CA3285A" w14:textId="1AB7A17E" w:rsidR="000014C2" w:rsidRPr="00430F8D" w:rsidRDefault="000014C2" w:rsidP="000014C2">
            <w:pPr>
              <w:jc w:val="center"/>
              <w:rPr>
                <w:rFonts w:ascii="Courier New" w:hAnsi="Courier New" w:cs="Courier New"/>
                <w:b/>
                <w:bCs/>
                <w:lang w:val="ru-RU"/>
              </w:rPr>
            </w:pPr>
            <w:r w:rsidRPr="00DC67ED">
              <w:rPr>
                <w:rFonts w:ascii="Courier New" w:hAnsi="Courier New" w:cs="Courier New"/>
                <w:b/>
                <w:bCs/>
                <w:lang w:val="ru-RU"/>
              </w:rPr>
              <w:t>Мужской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CEED" w:themeFill="accent5" w:themeFillTint="33"/>
          </w:tcPr>
          <w:p w14:paraId="4A4FFF94" w14:textId="11BB0E5B" w:rsidR="000014C2" w:rsidRPr="00430F8D" w:rsidRDefault="000014C2" w:rsidP="000014C2">
            <w:pPr>
              <w:jc w:val="center"/>
              <w:rPr>
                <w:rFonts w:ascii="Courier New" w:hAnsi="Courier New" w:cs="Courier New"/>
                <w:b/>
                <w:bCs/>
                <w:lang w:val="ru-RU"/>
              </w:rPr>
            </w:pPr>
            <w:r w:rsidRPr="00DC67ED">
              <w:rPr>
                <w:rFonts w:ascii="Courier New" w:hAnsi="Courier New" w:cs="Courier New"/>
                <w:b/>
                <w:bCs/>
                <w:lang w:val="ru-RU"/>
              </w:rPr>
              <w:t>Женский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7A0CA668" w14:textId="502279A5" w:rsidR="000014C2" w:rsidRPr="00430F8D" w:rsidRDefault="000014C2" w:rsidP="000014C2">
            <w:pPr>
              <w:jc w:val="center"/>
              <w:rPr>
                <w:rFonts w:ascii="Courier New" w:hAnsi="Courier New" w:cs="Courier New"/>
                <w:b/>
                <w:bCs/>
                <w:lang w:val="ru-RU"/>
              </w:rPr>
            </w:pPr>
            <w:r w:rsidRPr="00DC67ED">
              <w:rPr>
                <w:rFonts w:ascii="Courier New" w:hAnsi="Courier New" w:cs="Courier New"/>
                <w:b/>
                <w:bCs/>
                <w:lang w:val="ru-RU"/>
              </w:rPr>
              <w:t>Средний</w:t>
            </w:r>
          </w:p>
        </w:tc>
      </w:tr>
      <w:tr w:rsidR="000014C2" w:rsidRPr="00F10D8B" w14:paraId="558D4995" w14:textId="77777777" w:rsidTr="00AD572F">
        <w:trPr>
          <w:trHeight w:val="1552"/>
        </w:trPr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ADD04" w14:textId="71C42365" w:rsidR="000014C2" w:rsidRPr="000014C2" w:rsidRDefault="000014C2" w:rsidP="00E86CCA">
            <w:pPr>
              <w:rPr>
                <w:rFonts w:cstheme="minorHAnsi"/>
                <w:b/>
                <w:bCs/>
                <w:lang w:val="ru-RU"/>
              </w:rPr>
            </w:pPr>
            <w:r>
              <w:rPr>
                <w:rFonts w:ascii="Courier New" w:hAnsi="Courier New" w:cs="Courier New"/>
                <w:b/>
                <w:bCs/>
                <w:lang w:val="ru-RU"/>
              </w:rPr>
              <w:t>С</w:t>
            </w:r>
            <w:r w:rsidRPr="00F072B4">
              <w:rPr>
                <w:rFonts w:ascii="Courier New" w:hAnsi="Courier New" w:cs="Courier New"/>
                <w:b/>
                <w:bCs/>
                <w:lang w:val="ru-RU"/>
              </w:rPr>
              <w:t>уществительные мужского рода оканчиваются на согласный звук</w:t>
            </w:r>
            <w:r>
              <w:rPr>
                <w:rFonts w:ascii="Courier New" w:hAnsi="Courier New" w:cs="Courier New"/>
                <w:b/>
                <w:bCs/>
                <w:lang w:val="ru-RU"/>
              </w:rPr>
              <w:t xml:space="preserve"> </w:t>
            </w:r>
            <w:r w:rsidRPr="00AE06A0">
              <w:rPr>
                <w:rFonts w:cstheme="minorHAnsi"/>
                <w:lang w:val="ru-RU"/>
              </w:rPr>
              <w:t>(стол)</w:t>
            </w:r>
            <w:r>
              <w:rPr>
                <w:rFonts w:ascii="Courier New" w:hAnsi="Courier New" w:cs="Courier New"/>
                <w:b/>
                <w:bCs/>
                <w:lang w:val="ru-RU"/>
              </w:rPr>
              <w:t>,</w:t>
            </w:r>
            <w:r w:rsidRPr="00D07264">
              <w:rPr>
                <w:rFonts w:cstheme="minorHAnsi"/>
                <w:b/>
                <w:bCs/>
                <w:lang w:val="ru-RU"/>
              </w:rPr>
              <w:t xml:space="preserve"> на </w:t>
            </w:r>
            <w:r>
              <w:rPr>
                <w:rFonts w:cstheme="minorHAnsi"/>
                <w:b/>
                <w:bCs/>
                <w:lang w:val="ru-RU"/>
              </w:rPr>
              <w:t>«</w:t>
            </w:r>
            <w:r w:rsidRPr="00D07264">
              <w:rPr>
                <w:rFonts w:cstheme="minorHAnsi"/>
                <w:b/>
                <w:bCs/>
                <w:lang w:val="ru-RU"/>
              </w:rPr>
              <w:t>й</w:t>
            </w:r>
            <w:r>
              <w:rPr>
                <w:rFonts w:cstheme="minorHAnsi"/>
                <w:b/>
                <w:bCs/>
                <w:lang w:val="ru-RU"/>
              </w:rPr>
              <w:t xml:space="preserve">» </w:t>
            </w:r>
            <w:r w:rsidRPr="00AE06A0">
              <w:rPr>
                <w:rFonts w:cstheme="minorHAnsi"/>
                <w:lang w:val="ru-RU"/>
              </w:rPr>
              <w:t>(трамвай)</w:t>
            </w:r>
            <w:r w:rsidRPr="00D07264">
              <w:rPr>
                <w:rFonts w:cstheme="minorHAnsi"/>
                <w:b/>
                <w:bCs/>
                <w:lang w:val="ru-RU"/>
              </w:rPr>
              <w:t xml:space="preserve"> </w:t>
            </w:r>
            <w:r>
              <w:rPr>
                <w:rFonts w:cstheme="minorHAnsi"/>
                <w:b/>
                <w:bCs/>
                <w:lang w:val="ru-RU"/>
              </w:rPr>
              <w:t xml:space="preserve">или </w:t>
            </w:r>
            <w:r w:rsidRPr="00D07264">
              <w:rPr>
                <w:rFonts w:cstheme="minorHAnsi"/>
                <w:b/>
                <w:bCs/>
                <w:lang w:val="ru-RU"/>
              </w:rPr>
              <w:t xml:space="preserve">на </w:t>
            </w:r>
            <w:r>
              <w:rPr>
                <w:rFonts w:cstheme="minorHAnsi"/>
                <w:b/>
                <w:bCs/>
                <w:lang w:val="ru-RU"/>
              </w:rPr>
              <w:t xml:space="preserve">«ь» </w:t>
            </w:r>
            <w:r w:rsidRPr="00AE06A0">
              <w:rPr>
                <w:rFonts w:cstheme="minorHAnsi"/>
                <w:lang w:val="ru-RU"/>
              </w:rPr>
              <w:t>(конь)</w:t>
            </w:r>
            <w:r>
              <w:rPr>
                <w:rFonts w:cstheme="minorHAnsi"/>
                <w:b/>
                <w:bCs/>
                <w:lang w:val="ru-RU"/>
              </w:rPr>
              <w:t>.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F8DAB5B" w14:textId="77777777" w:rsidR="000014C2" w:rsidRPr="000C143F" w:rsidRDefault="000014C2" w:rsidP="00E86CCA">
            <w:pPr>
              <w:rPr>
                <w:rFonts w:cstheme="minorHAnsi"/>
                <w:b/>
                <w:bCs/>
                <w:lang w:val="ru-RU"/>
              </w:rPr>
            </w:pPr>
            <w:r w:rsidRPr="00924481">
              <w:rPr>
                <w:rFonts w:ascii="Courier New" w:hAnsi="Courier New" w:cs="Courier New"/>
                <w:b/>
                <w:bCs/>
                <w:lang w:val="ru-RU"/>
              </w:rPr>
              <w:t xml:space="preserve">Существительные женского рода оканчиваются на </w:t>
            </w:r>
            <w:r>
              <w:rPr>
                <w:rFonts w:ascii="Courier New" w:hAnsi="Courier New" w:cs="Courier New"/>
                <w:b/>
                <w:bCs/>
                <w:lang w:val="ru-RU"/>
              </w:rPr>
              <w:t>«</w:t>
            </w:r>
            <w:r w:rsidRPr="00924481">
              <w:rPr>
                <w:rFonts w:ascii="Courier New" w:hAnsi="Courier New" w:cs="Courier New"/>
                <w:b/>
                <w:bCs/>
                <w:lang w:val="ru-RU"/>
              </w:rPr>
              <w:t>а</w:t>
            </w:r>
            <w:r>
              <w:rPr>
                <w:rFonts w:ascii="Courier New" w:hAnsi="Courier New" w:cs="Courier New"/>
                <w:b/>
                <w:bCs/>
                <w:lang w:val="ru-RU"/>
              </w:rPr>
              <w:t>»</w:t>
            </w:r>
            <w:r w:rsidRPr="00924481">
              <w:rPr>
                <w:rFonts w:ascii="Courier New" w:hAnsi="Courier New" w:cs="Courier New"/>
                <w:b/>
                <w:bCs/>
                <w:lang w:val="ru-RU"/>
              </w:rPr>
              <w:t xml:space="preserve"> </w:t>
            </w:r>
            <w:r w:rsidRPr="00AE06A0">
              <w:rPr>
                <w:rFonts w:cstheme="minorHAnsi"/>
                <w:lang w:val="ru-RU"/>
              </w:rPr>
              <w:t>(мама)</w:t>
            </w:r>
            <w:r>
              <w:rPr>
                <w:rFonts w:cstheme="minorHAnsi"/>
                <w:b/>
                <w:bCs/>
                <w:lang w:val="ru-RU"/>
              </w:rPr>
              <w:t xml:space="preserve">, </w:t>
            </w:r>
            <w:r>
              <w:rPr>
                <w:rFonts w:ascii="Courier New" w:hAnsi="Courier New" w:cs="Courier New"/>
                <w:b/>
                <w:bCs/>
                <w:lang w:val="ru-RU"/>
              </w:rPr>
              <w:t>«</w:t>
            </w:r>
            <w:r w:rsidRPr="00924481">
              <w:rPr>
                <w:rFonts w:ascii="Courier New" w:hAnsi="Courier New" w:cs="Courier New"/>
                <w:b/>
                <w:bCs/>
                <w:lang w:val="ru-RU"/>
              </w:rPr>
              <w:t>я</w:t>
            </w:r>
            <w:r>
              <w:rPr>
                <w:rFonts w:ascii="Courier New" w:hAnsi="Courier New" w:cs="Courier New"/>
                <w:b/>
                <w:bCs/>
                <w:lang w:val="ru-RU"/>
              </w:rPr>
              <w:t>»</w:t>
            </w:r>
            <w:r w:rsidRPr="000C143F">
              <w:rPr>
                <w:rFonts w:cstheme="minorHAnsi"/>
                <w:b/>
                <w:bCs/>
                <w:lang w:val="ru-RU"/>
              </w:rPr>
              <w:t xml:space="preserve"> </w:t>
            </w:r>
            <w:r w:rsidRPr="00AE06A0">
              <w:rPr>
                <w:rFonts w:cstheme="minorHAnsi"/>
                <w:lang w:val="ru-RU"/>
              </w:rPr>
              <w:t>(воля)</w:t>
            </w:r>
            <w:r>
              <w:rPr>
                <w:rFonts w:cstheme="minorHAnsi"/>
                <w:b/>
                <w:bCs/>
                <w:lang w:val="ru-RU"/>
              </w:rPr>
              <w:t xml:space="preserve"> или </w:t>
            </w:r>
            <w:r w:rsidRPr="000C143F">
              <w:rPr>
                <w:rFonts w:cstheme="minorHAnsi"/>
                <w:b/>
                <w:bCs/>
                <w:lang w:val="ru-RU"/>
              </w:rPr>
              <w:t xml:space="preserve">на </w:t>
            </w:r>
            <w:r>
              <w:rPr>
                <w:rFonts w:cstheme="minorHAnsi"/>
                <w:b/>
                <w:bCs/>
                <w:lang w:val="ru-RU"/>
              </w:rPr>
              <w:t xml:space="preserve">«ь» </w:t>
            </w:r>
            <w:r w:rsidRPr="00AE06A0">
              <w:rPr>
                <w:rFonts w:cstheme="minorHAnsi"/>
                <w:lang w:val="ru-RU"/>
              </w:rPr>
              <w:t>(дверь)</w:t>
            </w:r>
            <w:r w:rsidRPr="000C143F">
              <w:rPr>
                <w:rFonts w:cstheme="minorHAnsi"/>
                <w:b/>
                <w:bCs/>
                <w:lang w:val="ru-RU"/>
              </w:rPr>
              <w:t>.</w:t>
            </w:r>
          </w:p>
          <w:p w14:paraId="28F3B826" w14:textId="1105BC35" w:rsidR="000014C2" w:rsidRPr="00AE06A0" w:rsidRDefault="000014C2" w:rsidP="00E86CCA">
            <w:pPr>
              <w:rPr>
                <w:rFonts w:ascii="Courier New" w:hAnsi="Courier New" w:cs="Courier New"/>
                <w:lang w:val="ru-RU"/>
              </w:rPr>
            </w:pP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F138A" w14:textId="75AA8F36" w:rsidR="000014C2" w:rsidRPr="000014C2" w:rsidRDefault="000014C2" w:rsidP="00E86CCA">
            <w:pPr>
              <w:rPr>
                <w:rFonts w:cstheme="minorHAnsi"/>
                <w:lang w:val="ru-RU"/>
              </w:rPr>
            </w:pPr>
            <w:r w:rsidRPr="00AE06A0">
              <w:rPr>
                <w:rFonts w:ascii="Courier New" w:hAnsi="Courier New" w:cs="Courier New"/>
                <w:b/>
                <w:bCs/>
                <w:lang w:val="ru-RU"/>
              </w:rPr>
              <w:t>Существительные среднего рода оканчиваются на «о»</w:t>
            </w:r>
            <w:r>
              <w:rPr>
                <w:rFonts w:cstheme="minorHAnsi"/>
                <w:b/>
                <w:bCs/>
                <w:lang w:val="ru-RU"/>
              </w:rPr>
              <w:t xml:space="preserve"> </w:t>
            </w:r>
            <w:r w:rsidRPr="00AE06A0">
              <w:rPr>
                <w:rFonts w:cstheme="minorHAnsi"/>
                <w:lang w:val="ru-RU"/>
              </w:rPr>
              <w:t>(окно)</w:t>
            </w:r>
            <w:r w:rsidRPr="00A1209E">
              <w:rPr>
                <w:rFonts w:cstheme="minorHAnsi"/>
                <w:b/>
                <w:bCs/>
                <w:lang w:val="ru-RU"/>
              </w:rPr>
              <w:t xml:space="preserve">, </w:t>
            </w:r>
            <w:r w:rsidRPr="00AE06A0">
              <w:rPr>
                <w:rFonts w:ascii="Courier New" w:hAnsi="Courier New" w:cs="Courier New"/>
                <w:b/>
                <w:bCs/>
                <w:lang w:val="ru-RU"/>
              </w:rPr>
              <w:t>«е»</w:t>
            </w:r>
            <w:r w:rsidRPr="00A1209E">
              <w:rPr>
                <w:rFonts w:cstheme="minorHAnsi"/>
                <w:b/>
                <w:bCs/>
                <w:lang w:val="ru-RU"/>
              </w:rPr>
              <w:t xml:space="preserve"> </w:t>
            </w:r>
            <w:r w:rsidRPr="00AE06A0">
              <w:rPr>
                <w:rFonts w:cstheme="minorHAnsi"/>
                <w:lang w:val="ru-RU"/>
              </w:rPr>
              <w:t>(море)</w:t>
            </w:r>
            <w:r>
              <w:rPr>
                <w:rFonts w:cstheme="minorHAnsi"/>
                <w:b/>
                <w:bCs/>
                <w:lang w:val="ru-RU"/>
              </w:rPr>
              <w:t xml:space="preserve"> </w:t>
            </w:r>
            <w:r w:rsidRPr="00AE06A0">
              <w:rPr>
                <w:rFonts w:ascii="Courier New" w:hAnsi="Courier New" w:cs="Courier New"/>
                <w:b/>
                <w:bCs/>
                <w:lang w:val="ru-RU"/>
              </w:rPr>
              <w:t>или «ё»</w:t>
            </w:r>
            <w:r w:rsidRPr="00A1209E">
              <w:rPr>
                <w:rFonts w:cstheme="minorHAnsi"/>
                <w:b/>
                <w:bCs/>
                <w:lang w:val="ru-RU"/>
              </w:rPr>
              <w:t xml:space="preserve"> </w:t>
            </w:r>
            <w:r w:rsidRPr="00AE06A0">
              <w:rPr>
                <w:rFonts w:cstheme="minorHAnsi"/>
                <w:lang w:val="ru-RU"/>
              </w:rPr>
              <w:t>(“ружьё”)</w:t>
            </w:r>
            <w:r>
              <w:rPr>
                <w:rFonts w:cstheme="minorHAnsi"/>
                <w:b/>
                <w:bCs/>
                <w:lang w:val="ru-RU"/>
              </w:rPr>
              <w:t>, а</w:t>
            </w:r>
            <w:r w:rsidRPr="00AE06A0">
              <w:rPr>
                <w:rFonts w:ascii="Courier New" w:hAnsi="Courier New" w:cs="Courier New"/>
                <w:b/>
                <w:bCs/>
                <w:lang w:val="ru-RU"/>
              </w:rPr>
              <w:t xml:space="preserve"> также 10 слов на “мя”:</w:t>
            </w:r>
            <w:r w:rsidRPr="00A1209E">
              <w:rPr>
                <w:rFonts w:cstheme="minorHAnsi"/>
                <w:b/>
                <w:bCs/>
                <w:lang w:val="ru-RU"/>
              </w:rPr>
              <w:t xml:space="preserve"> </w:t>
            </w:r>
            <w:r w:rsidRPr="00AE06A0">
              <w:rPr>
                <w:rFonts w:cstheme="minorHAnsi"/>
                <w:lang w:val="ru-RU"/>
              </w:rPr>
              <w:t>имя, время, пламя, знамя, племя, темя, вымя, бремя, стремя, семя.</w:t>
            </w:r>
          </w:p>
        </w:tc>
      </w:tr>
    </w:tbl>
    <w:p w14:paraId="73AD4867" w14:textId="77777777" w:rsidR="005C2E0B" w:rsidRDefault="005C2E0B" w:rsidP="005C2E0B">
      <w:pPr>
        <w:pStyle w:val="p1"/>
        <w:spacing w:before="0" w:beforeAutospacing="0" w:after="0" w:afterAutospacing="0"/>
        <w:rPr>
          <w:rFonts w:ascii="Calibri" w:hAnsi="Calibri" w:cs="Calibri"/>
          <w:b/>
          <w:bCs/>
          <w:lang w:val="ru-RU"/>
        </w:rPr>
      </w:pPr>
    </w:p>
    <w:p w14:paraId="007FBD0D" w14:textId="6C5E2B3A" w:rsidR="000014C2" w:rsidRPr="000014C2" w:rsidRDefault="005C2E0B" w:rsidP="005C2E0B">
      <w:pPr>
        <w:pStyle w:val="p1"/>
        <w:spacing w:before="0" w:beforeAutospacing="0" w:after="0" w:afterAutospacing="0"/>
        <w:rPr>
          <w:rFonts w:ascii="Calibri" w:hAnsi="Calibri" w:cs="Calibri"/>
          <w:b/>
          <w:bCs/>
          <w:lang w:val="ru-RU"/>
        </w:rPr>
      </w:pPr>
      <w:r>
        <w:rPr>
          <w:rFonts w:ascii="Calibri" w:hAnsi="Calibri" w:cs="Calibri"/>
          <w:b/>
          <w:bCs/>
          <w:lang w:val="ru-RU"/>
        </w:rPr>
        <w:t xml:space="preserve">1.2 </w:t>
      </w:r>
      <w:r w:rsidR="000014C2" w:rsidRPr="000014C2">
        <w:rPr>
          <w:rFonts w:ascii="Calibri" w:hAnsi="Calibri" w:cs="Calibri"/>
          <w:b/>
          <w:bCs/>
          <w:lang w:val="ru-RU"/>
        </w:rPr>
        <w:t>Для чешских студентов</w:t>
      </w:r>
      <w:r w:rsidR="000014C2">
        <w:rPr>
          <w:rFonts w:ascii="Calibri" w:hAnsi="Calibri" w:cs="Calibri"/>
          <w:b/>
          <w:bCs/>
          <w:lang w:val="ru-RU"/>
        </w:rPr>
        <w:t>.</w:t>
      </w:r>
    </w:p>
    <w:tbl>
      <w:tblPr>
        <w:tblStyle w:val="ac"/>
        <w:tblW w:w="10774" w:type="dxa"/>
        <w:tblInd w:w="-851" w:type="dxa"/>
        <w:tblLayout w:type="fixed"/>
        <w:tblLook w:val="04A0" w:firstRow="1" w:lastRow="0" w:firstColumn="1" w:lastColumn="0" w:noHBand="0" w:noVBand="1"/>
        <w:tblDescription w:val="Resume"/>
      </w:tblPr>
      <w:tblGrid>
        <w:gridCol w:w="3591"/>
        <w:gridCol w:w="3591"/>
        <w:gridCol w:w="3592"/>
      </w:tblGrid>
      <w:tr w:rsidR="000014C2" w:rsidRPr="00F10D8B" w14:paraId="741F7853" w14:textId="77777777" w:rsidTr="00E86CCA">
        <w:trPr>
          <w:trHeight w:val="141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9EDC" w:themeFill="accent5" w:themeFillTint="66"/>
          </w:tcPr>
          <w:p w14:paraId="72DDA83F" w14:textId="77777777" w:rsidR="000014C2" w:rsidRPr="00C81B0B" w:rsidRDefault="000014C2" w:rsidP="00E86CCA">
            <w:pPr>
              <w:rPr>
                <w:rFonts w:ascii="Courier New" w:hAnsi="Courier New" w:cs="Courier New"/>
                <w:b/>
                <w:bCs/>
                <w:lang w:val="ru-RU"/>
              </w:rPr>
            </w:pPr>
            <w:r w:rsidRPr="00C81B0B">
              <w:rPr>
                <w:rFonts w:ascii="Courier New" w:hAnsi="Courier New" w:cs="Courier New"/>
                <w:b/>
                <w:bCs/>
                <w:lang w:val="ru-RU"/>
              </w:rPr>
              <w:t>В русском языке существуют три рода имён существительных:</w:t>
            </w:r>
          </w:p>
          <w:p w14:paraId="3C8C798A" w14:textId="77777777" w:rsidR="000014C2" w:rsidRPr="00430F8D" w:rsidRDefault="000014C2" w:rsidP="00E86CCA">
            <w:pPr>
              <w:rPr>
                <w:rFonts w:ascii="Courier New" w:hAnsi="Courier New" w:cs="Courier New"/>
                <w:b/>
                <w:bCs/>
                <w:lang w:val="ru-RU"/>
              </w:rPr>
            </w:pPr>
            <w:r w:rsidRPr="00C81B0B">
              <w:rPr>
                <w:rStyle w:val="s1"/>
                <w:rFonts w:ascii="Courier New" w:hAnsi="Courier New" w:cs="Courier New"/>
              </w:rPr>
              <w:t>V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 </w:t>
            </w:r>
            <w:r w:rsidRPr="00C81B0B">
              <w:rPr>
                <w:rStyle w:val="s1"/>
                <w:rFonts w:ascii="Courier New" w:hAnsi="Courier New" w:cs="Courier New"/>
              </w:rPr>
              <w:t>ru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>š</w:t>
            </w:r>
            <w:r w:rsidRPr="00C81B0B">
              <w:rPr>
                <w:rStyle w:val="s1"/>
                <w:rFonts w:ascii="Courier New" w:hAnsi="Courier New" w:cs="Courier New"/>
              </w:rPr>
              <w:t>tin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ě </w:t>
            </w:r>
            <w:r w:rsidRPr="00C81B0B">
              <w:rPr>
                <w:rStyle w:val="s1"/>
                <w:rFonts w:ascii="Courier New" w:hAnsi="Courier New" w:cs="Courier New"/>
              </w:rPr>
              <w:t>existuj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í </w:t>
            </w:r>
            <w:r w:rsidRPr="00C81B0B">
              <w:rPr>
                <w:rStyle w:val="s1"/>
                <w:rFonts w:ascii="Courier New" w:hAnsi="Courier New" w:cs="Courier New"/>
              </w:rPr>
              <w:t>t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>ř</w:t>
            </w:r>
            <w:r w:rsidRPr="00C81B0B">
              <w:rPr>
                <w:rStyle w:val="s1"/>
                <w:rFonts w:ascii="Courier New" w:hAnsi="Courier New" w:cs="Courier New"/>
              </w:rPr>
              <w:t>i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 </w:t>
            </w:r>
            <w:r w:rsidRPr="00C81B0B">
              <w:rPr>
                <w:rStyle w:val="s1"/>
                <w:rFonts w:ascii="Courier New" w:hAnsi="Courier New" w:cs="Courier New"/>
              </w:rPr>
              <w:t>rody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 </w:t>
            </w:r>
            <w:r w:rsidRPr="00C81B0B">
              <w:rPr>
                <w:rStyle w:val="s1"/>
                <w:rFonts w:ascii="Courier New" w:hAnsi="Courier New" w:cs="Courier New"/>
              </w:rPr>
              <w:t>podstatn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>ý</w:t>
            </w:r>
            <w:r w:rsidRPr="00C81B0B">
              <w:rPr>
                <w:rStyle w:val="s1"/>
                <w:rFonts w:ascii="Courier New" w:hAnsi="Courier New" w:cs="Courier New"/>
              </w:rPr>
              <w:t>ch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 </w:t>
            </w:r>
            <w:r w:rsidRPr="00C81B0B">
              <w:rPr>
                <w:rStyle w:val="s1"/>
                <w:rFonts w:ascii="Courier New" w:hAnsi="Courier New" w:cs="Courier New"/>
              </w:rPr>
              <w:t>jmen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>:</w:t>
            </w:r>
          </w:p>
        </w:tc>
      </w:tr>
      <w:tr w:rsidR="000014C2" w:rsidRPr="00430F8D" w14:paraId="72003BF9" w14:textId="77777777" w:rsidTr="0062698A">
        <w:trPr>
          <w:trHeight w:val="115"/>
        </w:trPr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7657F625" w14:textId="77777777" w:rsidR="000014C2" w:rsidRPr="00430F8D" w:rsidRDefault="000014C2" w:rsidP="00E86CCA">
            <w:pPr>
              <w:rPr>
                <w:rFonts w:ascii="Courier New" w:hAnsi="Courier New" w:cs="Courier New"/>
                <w:b/>
                <w:bCs/>
                <w:lang w:val="ru-RU"/>
              </w:rPr>
            </w:pPr>
            <w:r w:rsidRPr="00DC67ED">
              <w:rPr>
                <w:rFonts w:ascii="Courier New" w:hAnsi="Courier New" w:cs="Courier New"/>
                <w:b/>
                <w:bCs/>
                <w:lang w:val="ru-RU"/>
              </w:rPr>
              <w:t>Мужской</w:t>
            </w:r>
            <w:r>
              <w:rPr>
                <w:rFonts w:ascii="Courier New" w:hAnsi="Courier New" w:cs="Courier New"/>
                <w:b/>
                <w:bCs/>
                <w:lang w:val="ru-RU"/>
              </w:rPr>
              <w:t xml:space="preserve"> </w:t>
            </w:r>
            <w:r w:rsidRPr="00412094">
              <w:rPr>
                <w:rFonts w:ascii="Courier New" w:hAnsi="Courier New" w:cs="Courier New"/>
                <w:lang w:val="ru-RU"/>
              </w:rPr>
              <w:t>(</w:t>
            </w:r>
            <w:r w:rsidRPr="00412094">
              <w:rPr>
                <w:rFonts w:ascii="Courier New" w:hAnsi="Courier New" w:cs="Courier New"/>
                <w:lang w:val="cs-CZ"/>
              </w:rPr>
              <w:t>mužský rod)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CEED" w:themeFill="accent5" w:themeFillTint="33"/>
          </w:tcPr>
          <w:p w14:paraId="278ADC29" w14:textId="77777777" w:rsidR="000014C2" w:rsidRPr="00430F8D" w:rsidRDefault="000014C2" w:rsidP="00E86CCA">
            <w:pPr>
              <w:rPr>
                <w:rFonts w:ascii="Courier New" w:hAnsi="Courier New" w:cs="Courier New"/>
                <w:b/>
                <w:bCs/>
                <w:lang w:val="ru-RU"/>
              </w:rPr>
            </w:pPr>
            <w:r w:rsidRPr="00DC67ED">
              <w:rPr>
                <w:rFonts w:ascii="Courier New" w:hAnsi="Courier New" w:cs="Courier New"/>
                <w:b/>
                <w:bCs/>
                <w:lang w:val="ru-RU"/>
              </w:rPr>
              <w:t>Женский</w:t>
            </w:r>
            <w:r>
              <w:rPr>
                <w:rFonts w:ascii="Courier New" w:hAnsi="Courier New" w:cs="Courier New"/>
                <w:b/>
                <w:bCs/>
                <w:lang w:val="cs-CZ"/>
              </w:rPr>
              <w:t xml:space="preserve"> </w:t>
            </w:r>
            <w:r w:rsidRPr="00412094">
              <w:rPr>
                <w:rFonts w:ascii="Courier New" w:hAnsi="Courier New" w:cs="Courier New"/>
                <w:lang w:val="cs-CZ"/>
              </w:rPr>
              <w:t>(ženský rod)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152CC7F8" w14:textId="77777777" w:rsidR="000014C2" w:rsidRPr="00430F8D" w:rsidRDefault="000014C2" w:rsidP="00E86CCA">
            <w:pPr>
              <w:rPr>
                <w:rFonts w:ascii="Courier New" w:hAnsi="Courier New" w:cs="Courier New"/>
                <w:b/>
                <w:bCs/>
                <w:lang w:val="ru-RU"/>
              </w:rPr>
            </w:pPr>
            <w:r w:rsidRPr="00DC67ED">
              <w:rPr>
                <w:rFonts w:ascii="Courier New" w:hAnsi="Courier New" w:cs="Courier New"/>
                <w:b/>
                <w:bCs/>
                <w:lang w:val="ru-RU"/>
              </w:rPr>
              <w:t>Средний</w:t>
            </w:r>
            <w:r>
              <w:rPr>
                <w:rFonts w:ascii="Courier New" w:hAnsi="Courier New" w:cs="Courier New"/>
                <w:b/>
                <w:bCs/>
                <w:lang w:val="cs-CZ"/>
              </w:rPr>
              <w:t xml:space="preserve"> </w:t>
            </w:r>
            <w:r w:rsidRPr="002B7DE0">
              <w:rPr>
                <w:rFonts w:ascii="Courier New" w:hAnsi="Courier New" w:cs="Courier New"/>
                <w:lang w:val="cs-CZ"/>
              </w:rPr>
              <w:t>(střední rod)</w:t>
            </w:r>
          </w:p>
        </w:tc>
      </w:tr>
      <w:tr w:rsidR="000014C2" w:rsidRPr="00F10D8B" w14:paraId="08C269B1" w14:textId="77777777" w:rsidTr="0062698A">
        <w:trPr>
          <w:trHeight w:val="150"/>
        </w:trPr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9B938" w14:textId="77777777" w:rsidR="000014C2" w:rsidRPr="00D07264" w:rsidRDefault="000014C2" w:rsidP="00E86CCA">
            <w:pPr>
              <w:rPr>
                <w:rFonts w:cstheme="minorHAnsi"/>
                <w:b/>
                <w:bCs/>
                <w:lang w:val="ru-RU"/>
              </w:rPr>
            </w:pPr>
            <w:r>
              <w:rPr>
                <w:rFonts w:ascii="Courier New" w:hAnsi="Courier New" w:cs="Courier New"/>
                <w:b/>
                <w:bCs/>
                <w:lang w:val="ru-RU"/>
              </w:rPr>
              <w:t>С</w:t>
            </w:r>
            <w:r w:rsidRPr="00F072B4">
              <w:rPr>
                <w:rFonts w:ascii="Courier New" w:hAnsi="Courier New" w:cs="Courier New"/>
                <w:b/>
                <w:bCs/>
                <w:lang w:val="ru-RU"/>
              </w:rPr>
              <w:t>уществительные мужского рода оканчиваются на согласный звук</w:t>
            </w:r>
            <w:r>
              <w:rPr>
                <w:rFonts w:ascii="Courier New" w:hAnsi="Courier New" w:cs="Courier New"/>
                <w:b/>
                <w:bCs/>
                <w:lang w:val="ru-RU"/>
              </w:rPr>
              <w:t xml:space="preserve"> </w:t>
            </w:r>
            <w:r w:rsidRPr="00AE06A0">
              <w:rPr>
                <w:rFonts w:cstheme="minorHAnsi"/>
                <w:lang w:val="ru-RU"/>
              </w:rPr>
              <w:t>(стол)</w:t>
            </w:r>
            <w:r>
              <w:rPr>
                <w:rFonts w:ascii="Courier New" w:hAnsi="Courier New" w:cs="Courier New"/>
                <w:b/>
                <w:bCs/>
                <w:lang w:val="ru-RU"/>
              </w:rPr>
              <w:t>,</w:t>
            </w:r>
            <w:r w:rsidRPr="00D07264">
              <w:rPr>
                <w:rFonts w:cstheme="minorHAnsi"/>
                <w:b/>
                <w:bCs/>
                <w:lang w:val="ru-RU"/>
              </w:rPr>
              <w:t xml:space="preserve"> на </w:t>
            </w:r>
            <w:r>
              <w:rPr>
                <w:rFonts w:cstheme="minorHAnsi"/>
                <w:b/>
                <w:bCs/>
                <w:lang w:val="ru-RU"/>
              </w:rPr>
              <w:t>«</w:t>
            </w:r>
            <w:r w:rsidRPr="00D07264">
              <w:rPr>
                <w:rFonts w:cstheme="minorHAnsi"/>
                <w:b/>
                <w:bCs/>
                <w:lang w:val="ru-RU"/>
              </w:rPr>
              <w:t>й</w:t>
            </w:r>
            <w:r>
              <w:rPr>
                <w:rFonts w:cstheme="minorHAnsi"/>
                <w:b/>
                <w:bCs/>
                <w:lang w:val="ru-RU"/>
              </w:rPr>
              <w:t xml:space="preserve">» </w:t>
            </w:r>
            <w:r w:rsidRPr="00AE06A0">
              <w:rPr>
                <w:rFonts w:cstheme="minorHAnsi"/>
                <w:lang w:val="ru-RU"/>
              </w:rPr>
              <w:t>(трамвай)</w:t>
            </w:r>
            <w:r w:rsidRPr="00D07264">
              <w:rPr>
                <w:rFonts w:cstheme="minorHAnsi"/>
                <w:b/>
                <w:bCs/>
                <w:lang w:val="ru-RU"/>
              </w:rPr>
              <w:t xml:space="preserve"> </w:t>
            </w:r>
            <w:r>
              <w:rPr>
                <w:rFonts w:cstheme="minorHAnsi"/>
                <w:b/>
                <w:bCs/>
                <w:lang w:val="ru-RU"/>
              </w:rPr>
              <w:t xml:space="preserve">или </w:t>
            </w:r>
            <w:r w:rsidRPr="00D07264">
              <w:rPr>
                <w:rFonts w:cstheme="minorHAnsi"/>
                <w:b/>
                <w:bCs/>
                <w:lang w:val="ru-RU"/>
              </w:rPr>
              <w:t xml:space="preserve">на </w:t>
            </w:r>
            <w:r>
              <w:rPr>
                <w:rFonts w:cstheme="minorHAnsi"/>
                <w:b/>
                <w:bCs/>
                <w:lang w:val="ru-RU"/>
              </w:rPr>
              <w:t xml:space="preserve">«ь» </w:t>
            </w:r>
            <w:r w:rsidRPr="00AE06A0">
              <w:rPr>
                <w:rFonts w:cstheme="minorHAnsi"/>
                <w:lang w:val="ru-RU"/>
              </w:rPr>
              <w:t>(конь)</w:t>
            </w:r>
            <w:r>
              <w:rPr>
                <w:rFonts w:cstheme="minorHAnsi"/>
                <w:b/>
                <w:bCs/>
                <w:lang w:val="ru-RU"/>
              </w:rPr>
              <w:t>.</w:t>
            </w:r>
          </w:p>
          <w:p w14:paraId="26135344" w14:textId="77777777" w:rsidR="000014C2" w:rsidRPr="00A92CB3" w:rsidRDefault="000014C2" w:rsidP="00E86CCA">
            <w:pPr>
              <w:rPr>
                <w:rFonts w:ascii="Courier New" w:hAnsi="Courier New" w:cs="Courier New"/>
                <w:b/>
                <w:bCs/>
                <w:lang w:val="ru-RU"/>
              </w:rPr>
            </w:pPr>
            <w:r w:rsidRPr="00AF2D2E">
              <w:rPr>
                <w:rStyle w:val="s1"/>
                <w:rFonts w:ascii="Courier New" w:hAnsi="Courier New" w:cs="Courier New"/>
                <w:lang w:val="cs-CZ"/>
              </w:rPr>
              <w:t>Podstatná jména mužského rodu obvykle končí na souhlásku</w:t>
            </w:r>
            <w:r w:rsidRPr="00A92CB3">
              <w:rPr>
                <w:rStyle w:val="s1"/>
                <w:lang w:val="ru-RU"/>
              </w:rPr>
              <w:t xml:space="preserve"> (</w:t>
            </w:r>
            <w:r>
              <w:rPr>
                <w:rStyle w:val="s1"/>
                <w:lang w:val="ru-RU"/>
              </w:rPr>
              <w:t>стол</w:t>
            </w:r>
            <w:r w:rsidRPr="00A92CB3">
              <w:rPr>
                <w:rStyle w:val="s1"/>
                <w:lang w:val="ru-RU"/>
              </w:rPr>
              <w:t>)</w:t>
            </w:r>
            <w:r>
              <w:rPr>
                <w:rStyle w:val="s1"/>
                <w:lang w:val="ru-RU"/>
              </w:rPr>
              <w:t>,</w:t>
            </w:r>
            <w:r w:rsidRPr="00A92CB3">
              <w:rPr>
                <w:rStyle w:val="s1"/>
                <w:lang w:val="ru-RU"/>
              </w:rPr>
              <w:t xml:space="preserve"> </w:t>
            </w:r>
            <w:r w:rsidRPr="00924481">
              <w:rPr>
                <w:rStyle w:val="s1"/>
                <w:rFonts w:ascii="Courier New" w:hAnsi="Courier New" w:cs="Courier New"/>
              </w:rPr>
              <w:t>na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 „</w:t>
            </w:r>
            <w:r w:rsidRPr="00924481">
              <w:rPr>
                <w:rStyle w:val="s1"/>
                <w:rFonts w:ascii="Courier New" w:hAnsi="Courier New" w:cs="Courier New"/>
                <w:lang w:val="ru-RU"/>
              </w:rPr>
              <w:t>й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>“</w:t>
            </w:r>
            <w:r w:rsidRPr="00A92CB3">
              <w:rPr>
                <w:rStyle w:val="s1"/>
                <w:lang w:val="ru-RU"/>
              </w:rPr>
              <w:t xml:space="preserve"> (</w:t>
            </w:r>
            <w:r>
              <w:rPr>
                <w:rStyle w:val="s1"/>
                <w:lang w:val="ru-RU"/>
              </w:rPr>
              <w:t>герой</w:t>
            </w:r>
            <w:r w:rsidRPr="00A92CB3">
              <w:rPr>
                <w:rStyle w:val="s1"/>
                <w:lang w:val="ru-RU"/>
              </w:rPr>
              <w:t>)</w:t>
            </w:r>
            <w:r>
              <w:rPr>
                <w:rStyle w:val="s1"/>
                <w:lang w:val="ru-RU"/>
              </w:rPr>
              <w:t xml:space="preserve"> </w:t>
            </w:r>
            <w:r w:rsidRPr="00924481">
              <w:rPr>
                <w:rStyle w:val="s1"/>
                <w:rFonts w:ascii="Courier New" w:hAnsi="Courier New" w:cs="Courier New"/>
                <w:lang w:val="cs-CZ"/>
              </w:rPr>
              <w:t>a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 </w:t>
            </w:r>
            <w:r w:rsidRPr="00924481">
              <w:rPr>
                <w:rStyle w:val="s1"/>
                <w:rFonts w:ascii="Courier New" w:hAnsi="Courier New" w:cs="Courier New"/>
              </w:rPr>
              <w:t>na</w:t>
            </w:r>
            <w:r w:rsidRPr="00924481">
              <w:rPr>
                <w:rStyle w:val="s1"/>
                <w:rFonts w:ascii="Courier New" w:hAnsi="Courier New" w:cs="Courier New"/>
                <w:lang w:val="ru-RU"/>
              </w:rPr>
              <w:t xml:space="preserve"> 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>”</w:t>
            </w:r>
            <w:r w:rsidRPr="00924481">
              <w:rPr>
                <w:rStyle w:val="s1"/>
                <w:rFonts w:ascii="Courier New" w:hAnsi="Courier New" w:cs="Courier New"/>
                <w:lang w:val="ru-RU"/>
              </w:rPr>
              <w:t>ь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>”</w:t>
            </w:r>
            <w:r w:rsidRPr="00A92CB3">
              <w:rPr>
                <w:rStyle w:val="s1"/>
                <w:lang w:val="ru-RU"/>
              </w:rPr>
              <w:t xml:space="preserve"> (конь).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E6E1AD7" w14:textId="77777777" w:rsidR="000014C2" w:rsidRPr="000C143F" w:rsidRDefault="000014C2" w:rsidP="00E86CCA">
            <w:pPr>
              <w:rPr>
                <w:rFonts w:cstheme="minorHAnsi"/>
                <w:b/>
                <w:bCs/>
                <w:lang w:val="ru-RU"/>
              </w:rPr>
            </w:pPr>
            <w:r w:rsidRPr="00924481">
              <w:rPr>
                <w:rFonts w:ascii="Courier New" w:hAnsi="Courier New" w:cs="Courier New"/>
                <w:b/>
                <w:bCs/>
                <w:lang w:val="ru-RU"/>
              </w:rPr>
              <w:t xml:space="preserve">Существительные женского рода оканчиваются на </w:t>
            </w:r>
            <w:r>
              <w:rPr>
                <w:rFonts w:ascii="Courier New" w:hAnsi="Courier New" w:cs="Courier New"/>
                <w:b/>
                <w:bCs/>
                <w:lang w:val="ru-RU"/>
              </w:rPr>
              <w:t>«</w:t>
            </w:r>
            <w:r w:rsidRPr="00924481">
              <w:rPr>
                <w:rFonts w:ascii="Courier New" w:hAnsi="Courier New" w:cs="Courier New"/>
                <w:b/>
                <w:bCs/>
                <w:lang w:val="ru-RU"/>
              </w:rPr>
              <w:t>а</w:t>
            </w:r>
            <w:r>
              <w:rPr>
                <w:rFonts w:ascii="Courier New" w:hAnsi="Courier New" w:cs="Courier New"/>
                <w:b/>
                <w:bCs/>
                <w:lang w:val="ru-RU"/>
              </w:rPr>
              <w:t>»</w:t>
            </w:r>
            <w:r w:rsidRPr="00924481">
              <w:rPr>
                <w:rFonts w:ascii="Courier New" w:hAnsi="Courier New" w:cs="Courier New"/>
                <w:b/>
                <w:bCs/>
                <w:lang w:val="ru-RU"/>
              </w:rPr>
              <w:t xml:space="preserve"> </w:t>
            </w:r>
            <w:r w:rsidRPr="00AE06A0">
              <w:rPr>
                <w:rFonts w:cstheme="minorHAnsi"/>
                <w:lang w:val="ru-RU"/>
              </w:rPr>
              <w:t>(мама)</w:t>
            </w:r>
            <w:r>
              <w:rPr>
                <w:rFonts w:cstheme="minorHAnsi"/>
                <w:b/>
                <w:bCs/>
                <w:lang w:val="ru-RU"/>
              </w:rPr>
              <w:t xml:space="preserve">, </w:t>
            </w:r>
            <w:r>
              <w:rPr>
                <w:rFonts w:ascii="Courier New" w:hAnsi="Courier New" w:cs="Courier New"/>
                <w:b/>
                <w:bCs/>
                <w:lang w:val="ru-RU"/>
              </w:rPr>
              <w:t>«</w:t>
            </w:r>
            <w:r w:rsidRPr="00924481">
              <w:rPr>
                <w:rFonts w:ascii="Courier New" w:hAnsi="Courier New" w:cs="Courier New"/>
                <w:b/>
                <w:bCs/>
                <w:lang w:val="ru-RU"/>
              </w:rPr>
              <w:t>я</w:t>
            </w:r>
            <w:r>
              <w:rPr>
                <w:rFonts w:ascii="Courier New" w:hAnsi="Courier New" w:cs="Courier New"/>
                <w:b/>
                <w:bCs/>
                <w:lang w:val="ru-RU"/>
              </w:rPr>
              <w:t>»</w:t>
            </w:r>
            <w:r w:rsidRPr="000C143F">
              <w:rPr>
                <w:rFonts w:cstheme="minorHAnsi"/>
                <w:b/>
                <w:bCs/>
                <w:lang w:val="ru-RU"/>
              </w:rPr>
              <w:t xml:space="preserve"> </w:t>
            </w:r>
            <w:r w:rsidRPr="00AE06A0">
              <w:rPr>
                <w:rFonts w:cstheme="minorHAnsi"/>
                <w:lang w:val="ru-RU"/>
              </w:rPr>
              <w:t>(воля)</w:t>
            </w:r>
            <w:r>
              <w:rPr>
                <w:rFonts w:cstheme="minorHAnsi"/>
                <w:b/>
                <w:bCs/>
                <w:lang w:val="ru-RU"/>
              </w:rPr>
              <w:t xml:space="preserve"> или </w:t>
            </w:r>
            <w:r w:rsidRPr="000C143F">
              <w:rPr>
                <w:rFonts w:cstheme="minorHAnsi"/>
                <w:b/>
                <w:bCs/>
                <w:lang w:val="ru-RU"/>
              </w:rPr>
              <w:t xml:space="preserve">на </w:t>
            </w:r>
            <w:r>
              <w:rPr>
                <w:rFonts w:cstheme="minorHAnsi"/>
                <w:b/>
                <w:bCs/>
                <w:lang w:val="ru-RU"/>
              </w:rPr>
              <w:t xml:space="preserve">«ь» </w:t>
            </w:r>
            <w:r w:rsidRPr="00AE06A0">
              <w:rPr>
                <w:rFonts w:cstheme="minorHAnsi"/>
                <w:lang w:val="ru-RU"/>
              </w:rPr>
              <w:t>(дверь)</w:t>
            </w:r>
            <w:r w:rsidRPr="000C143F">
              <w:rPr>
                <w:rFonts w:cstheme="minorHAnsi"/>
                <w:b/>
                <w:bCs/>
                <w:lang w:val="ru-RU"/>
              </w:rPr>
              <w:t>.</w:t>
            </w:r>
          </w:p>
          <w:p w14:paraId="71087A5A" w14:textId="77777777" w:rsidR="000014C2" w:rsidRPr="00AE06A0" w:rsidRDefault="000014C2" w:rsidP="00E86CCA">
            <w:pPr>
              <w:rPr>
                <w:rFonts w:ascii="Courier New" w:hAnsi="Courier New" w:cs="Courier New"/>
                <w:lang w:val="ru-RU"/>
              </w:rPr>
            </w:pPr>
            <w:r w:rsidRPr="00AF2D2E">
              <w:rPr>
                <w:rStyle w:val="s1"/>
                <w:rFonts w:ascii="Courier New" w:hAnsi="Courier New" w:cs="Courier New"/>
                <w:lang w:val="cs-CZ"/>
              </w:rPr>
              <w:t>Podstatná jména ženského rodu často končí na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 „</w:t>
            </w:r>
            <w:r w:rsidRPr="00924481">
              <w:rPr>
                <w:rStyle w:val="s1"/>
                <w:rFonts w:ascii="Courier New" w:hAnsi="Courier New" w:cs="Courier New"/>
              </w:rPr>
              <w:t>a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>“</w:t>
            </w:r>
            <w:r>
              <w:rPr>
                <w:rStyle w:val="s1"/>
                <w:rFonts w:ascii="Courier New" w:hAnsi="Courier New" w:cs="Courier New"/>
                <w:lang w:val="ru-RU"/>
              </w:rPr>
              <w:t xml:space="preserve"> </w:t>
            </w:r>
            <w:r w:rsidRPr="00924481">
              <w:rPr>
                <w:rStyle w:val="s1"/>
                <w:rFonts w:cstheme="minorHAnsi"/>
                <w:lang w:val="ru-RU"/>
              </w:rPr>
              <w:t>(мама)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 </w:t>
            </w:r>
            <w:r w:rsidRPr="00924481">
              <w:rPr>
                <w:rStyle w:val="s1"/>
                <w:rFonts w:ascii="Courier New" w:hAnsi="Courier New" w:cs="Courier New"/>
              </w:rPr>
              <w:t>nebo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 „я “ (</w:t>
            </w:r>
            <w:r w:rsidRPr="00924481">
              <w:rPr>
                <w:rStyle w:val="s1"/>
                <w:rFonts w:cstheme="minorHAnsi"/>
                <w:lang w:val="ru-RU"/>
              </w:rPr>
              <w:t>воля</w:t>
            </w:r>
            <w:r w:rsidRPr="00A92CB3">
              <w:rPr>
                <w:rStyle w:val="s1"/>
                <w:rFonts w:cstheme="minorHAnsi"/>
                <w:lang w:val="ru-RU"/>
              </w:rPr>
              <w:t>)</w:t>
            </w:r>
            <w:r>
              <w:rPr>
                <w:rStyle w:val="s1"/>
                <w:rFonts w:ascii="Courier New" w:hAnsi="Courier New" w:cs="Courier New"/>
                <w:lang w:val="ru-RU"/>
              </w:rPr>
              <w:t xml:space="preserve"> </w:t>
            </w:r>
            <w:r>
              <w:rPr>
                <w:rStyle w:val="s1"/>
                <w:rFonts w:ascii="Courier New" w:hAnsi="Courier New" w:cs="Courier New"/>
                <w:lang w:val="cs-CZ"/>
              </w:rPr>
              <w:t>a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 </w:t>
            </w:r>
            <w:r w:rsidRPr="00924481">
              <w:rPr>
                <w:rStyle w:val="s1"/>
                <w:rFonts w:ascii="Courier New" w:hAnsi="Courier New" w:cs="Courier New"/>
              </w:rPr>
              <w:t>na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 “</w:t>
            </w:r>
            <w:r>
              <w:rPr>
                <w:rStyle w:val="s1"/>
                <w:rFonts w:ascii="Courier New" w:hAnsi="Courier New" w:cs="Courier New"/>
                <w:lang w:val="ru-RU"/>
              </w:rPr>
              <w:t>ь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” </w:t>
            </w:r>
            <w:r w:rsidRPr="00A92CB3">
              <w:rPr>
                <w:rStyle w:val="s1"/>
                <w:rFonts w:cstheme="minorHAnsi"/>
                <w:lang w:val="ru-RU"/>
              </w:rPr>
              <w:t>(</w:t>
            </w:r>
            <w:r w:rsidRPr="00AE06A0">
              <w:rPr>
                <w:rStyle w:val="s1"/>
                <w:rFonts w:cstheme="minorHAnsi"/>
                <w:lang w:val="ru-RU"/>
              </w:rPr>
              <w:t>дверь</w:t>
            </w:r>
            <w:r w:rsidRPr="00A92CB3">
              <w:rPr>
                <w:rStyle w:val="s1"/>
                <w:rFonts w:cstheme="minorHAnsi"/>
                <w:lang w:val="ru-RU"/>
              </w:rPr>
              <w:t>).</w:t>
            </w:r>
          </w:p>
        </w:tc>
        <w:tc>
          <w:tcPr>
            <w:tcW w:w="3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ABD23" w14:textId="77777777" w:rsidR="000014C2" w:rsidRPr="00AE06A0" w:rsidRDefault="000014C2" w:rsidP="00E86CCA">
            <w:pPr>
              <w:rPr>
                <w:rFonts w:cstheme="minorHAnsi"/>
                <w:lang w:val="ru-RU"/>
              </w:rPr>
            </w:pPr>
            <w:r w:rsidRPr="00AE06A0">
              <w:rPr>
                <w:rFonts w:ascii="Courier New" w:hAnsi="Courier New" w:cs="Courier New"/>
                <w:b/>
                <w:bCs/>
                <w:lang w:val="ru-RU"/>
              </w:rPr>
              <w:t>Существительные среднего рода оканчиваются на «о»</w:t>
            </w:r>
            <w:r>
              <w:rPr>
                <w:rFonts w:cstheme="minorHAnsi"/>
                <w:b/>
                <w:bCs/>
                <w:lang w:val="ru-RU"/>
              </w:rPr>
              <w:t xml:space="preserve"> </w:t>
            </w:r>
            <w:r w:rsidRPr="00AE06A0">
              <w:rPr>
                <w:rFonts w:cstheme="minorHAnsi"/>
                <w:lang w:val="ru-RU"/>
              </w:rPr>
              <w:t>(окно)</w:t>
            </w:r>
            <w:r w:rsidRPr="00A1209E">
              <w:rPr>
                <w:rFonts w:cstheme="minorHAnsi"/>
                <w:b/>
                <w:bCs/>
                <w:lang w:val="ru-RU"/>
              </w:rPr>
              <w:t xml:space="preserve">, </w:t>
            </w:r>
            <w:r w:rsidRPr="00AE06A0">
              <w:rPr>
                <w:rFonts w:ascii="Courier New" w:hAnsi="Courier New" w:cs="Courier New"/>
                <w:b/>
                <w:bCs/>
                <w:lang w:val="ru-RU"/>
              </w:rPr>
              <w:t>«е»</w:t>
            </w:r>
            <w:r w:rsidRPr="00A1209E">
              <w:rPr>
                <w:rFonts w:cstheme="minorHAnsi"/>
                <w:b/>
                <w:bCs/>
                <w:lang w:val="ru-RU"/>
              </w:rPr>
              <w:t xml:space="preserve"> </w:t>
            </w:r>
            <w:r w:rsidRPr="00AE06A0">
              <w:rPr>
                <w:rFonts w:cstheme="minorHAnsi"/>
                <w:lang w:val="ru-RU"/>
              </w:rPr>
              <w:t>(море)</w:t>
            </w:r>
            <w:r>
              <w:rPr>
                <w:rFonts w:cstheme="minorHAnsi"/>
                <w:b/>
                <w:bCs/>
                <w:lang w:val="ru-RU"/>
              </w:rPr>
              <w:t xml:space="preserve"> </w:t>
            </w:r>
            <w:r w:rsidRPr="00AE06A0">
              <w:rPr>
                <w:rFonts w:ascii="Courier New" w:hAnsi="Courier New" w:cs="Courier New"/>
                <w:b/>
                <w:bCs/>
                <w:lang w:val="ru-RU"/>
              </w:rPr>
              <w:t>или «ё»</w:t>
            </w:r>
            <w:r w:rsidRPr="00A1209E">
              <w:rPr>
                <w:rFonts w:cstheme="minorHAnsi"/>
                <w:b/>
                <w:bCs/>
                <w:lang w:val="ru-RU"/>
              </w:rPr>
              <w:t xml:space="preserve"> </w:t>
            </w:r>
            <w:r w:rsidRPr="00AE06A0">
              <w:rPr>
                <w:rFonts w:cstheme="minorHAnsi"/>
                <w:lang w:val="ru-RU"/>
              </w:rPr>
              <w:t>(“ружьё”)</w:t>
            </w:r>
            <w:r>
              <w:rPr>
                <w:rFonts w:cstheme="minorHAnsi"/>
                <w:b/>
                <w:bCs/>
                <w:lang w:val="ru-RU"/>
              </w:rPr>
              <w:t>, а</w:t>
            </w:r>
            <w:r w:rsidRPr="00AE06A0">
              <w:rPr>
                <w:rFonts w:ascii="Courier New" w:hAnsi="Courier New" w:cs="Courier New"/>
                <w:b/>
                <w:bCs/>
                <w:lang w:val="ru-RU"/>
              </w:rPr>
              <w:t xml:space="preserve"> также 10 слов на “мя”:</w:t>
            </w:r>
            <w:r w:rsidRPr="00A1209E">
              <w:rPr>
                <w:rFonts w:cstheme="minorHAnsi"/>
                <w:b/>
                <w:bCs/>
                <w:lang w:val="ru-RU"/>
              </w:rPr>
              <w:t xml:space="preserve"> </w:t>
            </w:r>
            <w:r w:rsidRPr="00AE06A0">
              <w:rPr>
                <w:rFonts w:cstheme="minorHAnsi"/>
                <w:lang w:val="ru-RU"/>
              </w:rPr>
              <w:t>имя, время, пламя, знамя, племя, темя, вымя, бремя, стремя, семя.</w:t>
            </w:r>
          </w:p>
          <w:p w14:paraId="6746DE06" w14:textId="77777777" w:rsidR="000014C2" w:rsidRPr="00A1209E" w:rsidRDefault="000014C2" w:rsidP="00E86CCA">
            <w:pPr>
              <w:rPr>
                <w:rFonts w:cstheme="minorHAnsi"/>
                <w:lang w:val="ru-RU"/>
              </w:rPr>
            </w:pPr>
            <w:r w:rsidRPr="00AF2D2E">
              <w:rPr>
                <w:rStyle w:val="s1"/>
                <w:rFonts w:ascii="Courier New" w:hAnsi="Courier New" w:cs="Courier New"/>
                <w:lang w:val="cs-CZ"/>
              </w:rPr>
              <w:t>Podstatná jména středního rodu obvykle končí na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 „</w:t>
            </w:r>
            <w:r w:rsidRPr="00AE06A0">
              <w:rPr>
                <w:rStyle w:val="s1"/>
                <w:rFonts w:ascii="Courier New" w:hAnsi="Courier New" w:cs="Courier New"/>
              </w:rPr>
              <w:t>o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>“</w:t>
            </w:r>
            <w:r>
              <w:rPr>
                <w:rStyle w:val="s1"/>
                <w:rFonts w:ascii="Courier New" w:hAnsi="Courier New" w:cs="Courier New"/>
                <w:lang w:val="ru-RU"/>
              </w:rPr>
              <w:t xml:space="preserve"> </w:t>
            </w:r>
            <w:r w:rsidRPr="00AE06A0">
              <w:rPr>
                <w:rFonts w:cstheme="minorHAnsi"/>
                <w:lang w:val="ru-RU"/>
              </w:rPr>
              <w:t>(окно)</w:t>
            </w:r>
            <w:r w:rsidRPr="00A92CB3">
              <w:rPr>
                <w:rStyle w:val="s1"/>
                <w:rFonts w:cstheme="minorHAnsi"/>
                <w:lang w:val="ru-RU"/>
              </w:rPr>
              <w:t xml:space="preserve">, 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>„</w:t>
            </w:r>
            <w:r w:rsidRPr="00AE06A0">
              <w:rPr>
                <w:rStyle w:val="s1"/>
                <w:rFonts w:ascii="Courier New" w:hAnsi="Courier New" w:cs="Courier New"/>
              </w:rPr>
              <w:t>e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>“</w:t>
            </w:r>
            <w:r>
              <w:rPr>
                <w:rStyle w:val="s1"/>
                <w:rFonts w:cstheme="minorHAnsi"/>
                <w:lang w:val="ru-RU"/>
              </w:rPr>
              <w:t xml:space="preserve"> </w:t>
            </w:r>
            <w:r w:rsidRPr="00AE06A0">
              <w:rPr>
                <w:rFonts w:cstheme="minorHAnsi"/>
                <w:lang w:val="ru-RU"/>
              </w:rPr>
              <w:t>(море)</w:t>
            </w:r>
            <w:r>
              <w:rPr>
                <w:rFonts w:cstheme="minorHAnsi"/>
                <w:b/>
                <w:bCs/>
                <w:lang w:val="ru-RU"/>
              </w:rPr>
              <w:t xml:space="preserve"> </w:t>
            </w:r>
            <w:r w:rsidRPr="00A1209E">
              <w:rPr>
                <w:rStyle w:val="s1"/>
                <w:rFonts w:cstheme="minorHAnsi"/>
              </w:rPr>
              <w:t>n</w:t>
            </w:r>
            <w:r w:rsidRPr="00AF2D2E">
              <w:rPr>
                <w:rStyle w:val="s1"/>
                <w:rFonts w:cstheme="minorHAnsi"/>
                <w:lang w:val="ru-RU"/>
              </w:rPr>
              <w:t>ě</w:t>
            </w:r>
            <w:r w:rsidRPr="00A1209E">
              <w:rPr>
                <w:rStyle w:val="s1"/>
                <w:rFonts w:cstheme="minorHAnsi"/>
              </w:rPr>
              <w:t>bo</w:t>
            </w:r>
            <w:r w:rsidRPr="00A92CB3">
              <w:rPr>
                <w:rStyle w:val="s1"/>
                <w:rFonts w:cstheme="minorHAnsi"/>
                <w:lang w:val="ru-RU"/>
              </w:rPr>
              <w:t xml:space="preserve"> 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>„ё“</w:t>
            </w:r>
            <w:r w:rsidRPr="00A92CB3">
              <w:rPr>
                <w:rStyle w:val="s1"/>
                <w:rFonts w:cstheme="minorHAnsi"/>
                <w:lang w:val="ru-RU"/>
              </w:rPr>
              <w:t xml:space="preserve"> (</w:t>
            </w:r>
            <w:r>
              <w:rPr>
                <w:rStyle w:val="s1"/>
                <w:rFonts w:cstheme="minorHAnsi"/>
                <w:lang w:val="ru-RU"/>
              </w:rPr>
              <w:t>ружьё</w:t>
            </w:r>
            <w:r w:rsidRPr="00A92CB3">
              <w:rPr>
                <w:rStyle w:val="s1"/>
                <w:rFonts w:cstheme="minorHAnsi"/>
                <w:lang w:val="ru-RU"/>
              </w:rPr>
              <w:t>).</w:t>
            </w:r>
          </w:p>
          <w:p w14:paraId="24C08531" w14:textId="77777777" w:rsidR="000014C2" w:rsidRPr="00430F8D" w:rsidRDefault="000014C2" w:rsidP="00E86CCA">
            <w:pPr>
              <w:rPr>
                <w:rFonts w:ascii="Courier New" w:hAnsi="Courier New" w:cs="Courier New"/>
                <w:b/>
                <w:bCs/>
                <w:lang w:val="ru-RU"/>
              </w:rPr>
            </w:pPr>
            <w:r w:rsidRPr="00AE06A0">
              <w:rPr>
                <w:rStyle w:val="s1"/>
                <w:rFonts w:ascii="Courier New" w:hAnsi="Courier New" w:cs="Courier New"/>
                <w:lang w:val="cs-CZ"/>
              </w:rPr>
              <w:t xml:space="preserve">A také 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10 </w:t>
            </w:r>
            <w:r w:rsidRPr="00AF2D2E">
              <w:rPr>
                <w:rStyle w:val="s1"/>
                <w:rFonts w:ascii="Courier New" w:hAnsi="Courier New" w:cs="Courier New"/>
                <w:lang w:val="cs-CZ"/>
              </w:rPr>
              <w:t>slov končících na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 „-мя“:</w:t>
            </w:r>
            <w:r>
              <w:rPr>
                <w:rStyle w:val="s1"/>
                <w:lang w:val="ru-RU"/>
              </w:rPr>
              <w:t xml:space="preserve"> </w:t>
            </w:r>
            <w:r w:rsidRPr="00953678">
              <w:rPr>
                <w:rFonts w:cstheme="minorHAnsi"/>
                <w:lang w:val="ru-RU"/>
              </w:rPr>
              <w:t>имя, время, пламя, знамя, племя, темя, вымя, бремя, стремя, семя</w:t>
            </w:r>
            <w:r>
              <w:rPr>
                <w:rFonts w:cstheme="minorHAnsi"/>
                <w:lang w:val="ru-RU"/>
              </w:rPr>
              <w:t>.</w:t>
            </w:r>
          </w:p>
        </w:tc>
      </w:tr>
    </w:tbl>
    <w:p w14:paraId="255D6A51" w14:textId="77777777" w:rsidR="000014C2" w:rsidRPr="00A73129" w:rsidRDefault="000014C2" w:rsidP="000014C2"/>
    <w:sectPr w:rsidR="000014C2" w:rsidRPr="00A7312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716016" w14:textId="77777777" w:rsidR="004643C2" w:rsidRDefault="004643C2" w:rsidP="00D917FC">
      <w:r>
        <w:separator/>
      </w:r>
    </w:p>
  </w:endnote>
  <w:endnote w:type="continuationSeparator" w:id="0">
    <w:p w14:paraId="1C5EDCBD" w14:textId="77777777" w:rsidR="004643C2" w:rsidRDefault="004643C2" w:rsidP="00D91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75CD4" w14:textId="77777777" w:rsidR="003C424A" w:rsidRDefault="003C424A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FCADD" w14:textId="77777777" w:rsidR="0070747E" w:rsidRPr="0070747E" w:rsidRDefault="00D54764">
    <w:pPr>
      <w:pStyle w:val="af1"/>
      <w:rPr>
        <w:lang w:val="en-GB"/>
      </w:rPr>
    </w:pP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en-GB"/>
      </w:rPr>
      <mc:AlternateContent>
        <mc:Choice Requires="w16se">
          <w16se:symEx w16se:font="Apple Color Emoji" w16se:char="270D"/>
        </mc:Choice>
        <mc:Fallback>
          <w:t>✍</w:t>
        </mc:Fallback>
      </mc:AlternateContent>
    </w:r>
    <w:r>
      <w:rPr>
        <w:lang w:val="ru-RU"/>
      </w:rPr>
      <w:t>️</w:t>
    </w:r>
    <w:r w:rsidR="006E2D39">
      <w:rPr>
        <w:lang w:val="ru-RU"/>
      </w:rPr>
      <w:t xml:space="preserve"> </w:t>
    </w:r>
    <w:hyperlink r:id="rId1" w:history="1">
      <w:r w:rsidR="00592C6E" w:rsidRPr="000257F6">
        <w:rPr>
          <w:rStyle w:val="ad"/>
          <w:lang w:val="en-GB"/>
        </w:rPr>
        <w:t>5678@mail.ru</w:t>
      </w:r>
    </w:hyperlink>
    <w:r w:rsidR="00FA45CA">
      <w:rPr>
        <w:lang w:val="en-GB"/>
      </w:rPr>
      <w:t xml:space="preserve">, </w:t>
    </w:r>
    <w:hyperlink r:id="rId2" w:history="1">
      <w:r w:rsidR="009E7D10" w:rsidRPr="000257F6">
        <w:rPr>
          <w:rStyle w:val="ad"/>
          <w:lang w:val="en-GB"/>
        </w:rPr>
        <w:t>ruspoint@seznam.cz</w:t>
      </w:r>
    </w:hyperlink>
    <w:r w:rsidR="009E7D10">
      <w:rPr>
        <w:lang w:val="en-GB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97F33" w14:textId="77777777" w:rsidR="003C424A" w:rsidRDefault="003C424A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EDBBB" w14:textId="77777777" w:rsidR="004643C2" w:rsidRDefault="004643C2" w:rsidP="00D917FC">
      <w:r>
        <w:separator/>
      </w:r>
    </w:p>
  </w:footnote>
  <w:footnote w:type="continuationSeparator" w:id="0">
    <w:p w14:paraId="3E24C88E" w14:textId="77777777" w:rsidR="004643C2" w:rsidRDefault="004643C2" w:rsidP="00D917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170BA" w14:textId="77777777" w:rsidR="003C424A" w:rsidRDefault="003C424A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4616D" w14:textId="5652503D" w:rsidR="00D917FC" w:rsidRPr="00D32788" w:rsidRDefault="007A23BD" w:rsidP="005F1EE7">
    <w:pPr>
      <w:pStyle w:val="af"/>
      <w:jc w:val="center"/>
      <w:rPr>
        <w:lang w:val="cs-CZ"/>
      </w:rPr>
    </w:pPr>
    <w:r w:rsidRPr="007A23BD">
      <w:rPr>
        <w:noProof/>
        <w:sz w:val="22"/>
        <w:szCs w:val="22"/>
        <w:lang w:val="fr-FR"/>
        <w14:ligatures w14:val="standardContextual"/>
      </w:rPr>
      <w:drawing>
        <wp:anchor distT="0" distB="0" distL="114300" distR="114300" simplePos="0" relativeHeight="251659264" behindDoc="1" locked="0" layoutInCell="1" allowOverlap="1" wp14:anchorId="32425653" wp14:editId="19A5237D">
          <wp:simplePos x="0" y="0"/>
          <wp:positionH relativeFrom="column">
            <wp:posOffset>-451485</wp:posOffset>
          </wp:positionH>
          <wp:positionV relativeFrom="paragraph">
            <wp:posOffset>-344170</wp:posOffset>
          </wp:positionV>
          <wp:extent cx="596900" cy="596900"/>
          <wp:effectExtent l="0" t="0" r="0" b="0"/>
          <wp:wrapTight wrapText="bothSides">
            <wp:wrapPolygon edited="0">
              <wp:start x="0" y="0"/>
              <wp:lineTo x="0" y="21140"/>
              <wp:lineTo x="21140" y="21140"/>
              <wp:lineTo x="21140" y="0"/>
              <wp:lineTo x="0" y="0"/>
            </wp:wrapPolygon>
          </wp:wrapTight>
          <wp:docPr id="33662499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662499" name="Рисунок 336624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900" cy="59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C"/>
        </mc:Choice>
        <mc:Fallback>
          <w:t>🇬</w:t>
        </mc:Fallback>
      </mc:AlternateConten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7"/>
        </mc:Choice>
        <mc:Fallback>
          <w:t>🇧</w:t>
        </mc:Fallback>
      </mc:AlternateContent>
    </w:r>
    <w:r w:rsidR="003E6B49" w:rsidRPr="00D32788">
      <w:rPr>
        <w:lang w:val="fr-FR"/>
      </w:rPr>
      <w:t xml:space="preserve">Russian </w:t>
    </w:r>
    <w:r w:rsidR="003E6B49" w:rsidRPr="00D32788">
      <w:rPr>
        <w:lang w:val="en-AU"/>
      </w:rPr>
      <w:t xml:space="preserve">language </w:t>
    </w:r>
    <w:r w:rsidR="00467405" w:rsidRPr="00D32788">
      <w:rPr>
        <w:lang w:val="en-AU"/>
      </w:rPr>
      <w:t>tutoring.</w:t>
    </w:r>
    <w:r w:rsidR="00467405" w:rsidRPr="00D32788">
      <w:rPr>
        <w:lang w:val="fr-FR"/>
      </w:rPr>
      <w:t xml:space="preserve"> </w: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8"/>
        </mc:Choice>
        <mc:Fallback>
          <w:t>🇨</w:t>
        </mc:Fallback>
      </mc:AlternateConten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FF"/>
        </mc:Choice>
        <mc:Fallback>
          <w:t>🇿</w:t>
        </mc:Fallback>
      </mc:AlternateContent>
    </w:r>
    <w:r w:rsidR="004A55FD" w:rsidRPr="00D32788">
      <w:rPr>
        <w:lang w:val="cs-CZ"/>
      </w:rPr>
      <w:t>Doučováni</w:t>
    </w:r>
    <w:r w:rsidR="003E6B49" w:rsidRPr="00D32788">
      <w:rPr>
        <w:lang w:val="cs-CZ"/>
      </w:rPr>
      <w:t xml:space="preserve"> ruského jazyka.</w:t>
    </w:r>
    <w:r w:rsidR="003E6B49" w:rsidRPr="00D32788">
      <w:rPr>
        <w:lang w:val="fr-FR"/>
      </w:rPr>
      <w:t xml:space="preserve"> </w: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7"/>
        </mc:Choice>
        <mc:Fallback>
          <w:t>🇷</w:t>
        </mc:Fallback>
      </mc:AlternateConten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A"/>
        </mc:Choice>
        <mc:Fallback>
          <w:t>🇺</w:t>
        </mc:Fallback>
      </mc:AlternateContent>
    </w:r>
    <w:r w:rsidR="00607A40" w:rsidRPr="00D32788">
      <w:rPr>
        <w:lang w:val="ru-RU"/>
      </w:rPr>
      <w:t>Курсы русского языка</w:t>
    </w:r>
    <w:r w:rsidR="00467405" w:rsidRPr="00D32788">
      <w:rPr>
        <w:lang w:val="cs-CZ"/>
      </w:rPr>
      <w:t>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79533" w14:textId="77777777" w:rsidR="003C424A" w:rsidRDefault="003C424A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26F2B"/>
    <w:multiLevelType w:val="hybridMultilevel"/>
    <w:tmpl w:val="5E30A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14481"/>
    <w:multiLevelType w:val="hybridMultilevel"/>
    <w:tmpl w:val="B0AC4048"/>
    <w:lvl w:ilvl="0" w:tplc="910AC2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A7133"/>
    <w:multiLevelType w:val="multilevel"/>
    <w:tmpl w:val="0EA08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1C79DB"/>
    <w:multiLevelType w:val="hybridMultilevel"/>
    <w:tmpl w:val="3B940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7C7A7D"/>
    <w:multiLevelType w:val="hybridMultilevel"/>
    <w:tmpl w:val="D4DA6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571FF6"/>
    <w:multiLevelType w:val="hybridMultilevel"/>
    <w:tmpl w:val="B71E8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F406F8"/>
    <w:multiLevelType w:val="hybridMultilevel"/>
    <w:tmpl w:val="04E4E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146EDA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0718B3"/>
    <w:multiLevelType w:val="multilevel"/>
    <w:tmpl w:val="A14C8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F843F1F"/>
    <w:multiLevelType w:val="hybridMultilevel"/>
    <w:tmpl w:val="81AAED8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881779"/>
    <w:multiLevelType w:val="hybridMultilevel"/>
    <w:tmpl w:val="629EC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232FF9"/>
    <w:multiLevelType w:val="hybridMultilevel"/>
    <w:tmpl w:val="3898883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B664D2"/>
    <w:multiLevelType w:val="hybridMultilevel"/>
    <w:tmpl w:val="651E8CD6"/>
    <w:lvl w:ilvl="0" w:tplc="CD2214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E74CD5"/>
    <w:multiLevelType w:val="multilevel"/>
    <w:tmpl w:val="BA70E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B8693E"/>
    <w:multiLevelType w:val="hybridMultilevel"/>
    <w:tmpl w:val="F4725D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326BB3"/>
    <w:multiLevelType w:val="hybridMultilevel"/>
    <w:tmpl w:val="0AA001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1C735A"/>
    <w:multiLevelType w:val="hybridMultilevel"/>
    <w:tmpl w:val="42925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C115AB"/>
    <w:multiLevelType w:val="hybridMultilevel"/>
    <w:tmpl w:val="E40C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DA557D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1229A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AC9399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BF94784"/>
    <w:multiLevelType w:val="hybridMultilevel"/>
    <w:tmpl w:val="ACF246A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70115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28912E5"/>
    <w:multiLevelType w:val="hybridMultilevel"/>
    <w:tmpl w:val="29A861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D569B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6B06C76"/>
    <w:multiLevelType w:val="hybridMultilevel"/>
    <w:tmpl w:val="5BDC838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142426"/>
    <w:multiLevelType w:val="hybridMultilevel"/>
    <w:tmpl w:val="08783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485BED"/>
    <w:multiLevelType w:val="hybridMultilevel"/>
    <w:tmpl w:val="CE947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F411EB"/>
    <w:multiLevelType w:val="hybridMultilevel"/>
    <w:tmpl w:val="0A0E0A0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2C42B5"/>
    <w:multiLevelType w:val="hybridMultilevel"/>
    <w:tmpl w:val="C194D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513918"/>
    <w:multiLevelType w:val="hybridMultilevel"/>
    <w:tmpl w:val="344E1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133609"/>
    <w:multiLevelType w:val="hybridMultilevel"/>
    <w:tmpl w:val="740A36D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275837"/>
    <w:multiLevelType w:val="multilevel"/>
    <w:tmpl w:val="1B829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03F008D"/>
    <w:multiLevelType w:val="hybridMultilevel"/>
    <w:tmpl w:val="B1D605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9411E2"/>
    <w:multiLevelType w:val="hybridMultilevel"/>
    <w:tmpl w:val="5BDC8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B01C73"/>
    <w:multiLevelType w:val="hybridMultilevel"/>
    <w:tmpl w:val="F4725D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976C08"/>
    <w:multiLevelType w:val="hybridMultilevel"/>
    <w:tmpl w:val="7946E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483D9A"/>
    <w:multiLevelType w:val="hybridMultilevel"/>
    <w:tmpl w:val="E5A0D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C46C55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D3A633C"/>
    <w:multiLevelType w:val="hybridMultilevel"/>
    <w:tmpl w:val="78189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008869">
    <w:abstractNumId w:val="5"/>
  </w:num>
  <w:num w:numId="2" w16cid:durableId="1851724829">
    <w:abstractNumId w:val="17"/>
  </w:num>
  <w:num w:numId="3" w16cid:durableId="1603757518">
    <w:abstractNumId w:val="23"/>
  </w:num>
  <w:num w:numId="4" w16cid:durableId="731273208">
    <w:abstractNumId w:val="3"/>
  </w:num>
  <w:num w:numId="5" w16cid:durableId="644311404">
    <w:abstractNumId w:val="10"/>
  </w:num>
  <w:num w:numId="6" w16cid:durableId="513887918">
    <w:abstractNumId w:val="6"/>
  </w:num>
  <w:num w:numId="7" w16cid:durableId="280379615">
    <w:abstractNumId w:val="27"/>
  </w:num>
  <w:num w:numId="8" w16cid:durableId="436410782">
    <w:abstractNumId w:val="37"/>
  </w:num>
  <w:num w:numId="9" w16cid:durableId="1872766950">
    <w:abstractNumId w:val="29"/>
  </w:num>
  <w:num w:numId="10" w16cid:durableId="1955214712">
    <w:abstractNumId w:val="30"/>
  </w:num>
  <w:num w:numId="11" w16cid:durableId="399519450">
    <w:abstractNumId w:val="4"/>
  </w:num>
  <w:num w:numId="12" w16cid:durableId="742221898">
    <w:abstractNumId w:val="16"/>
  </w:num>
  <w:num w:numId="13" w16cid:durableId="307442544">
    <w:abstractNumId w:val="39"/>
  </w:num>
  <w:num w:numId="14" w16cid:durableId="489298529">
    <w:abstractNumId w:val="0"/>
  </w:num>
  <w:num w:numId="15" w16cid:durableId="1855026377">
    <w:abstractNumId w:val="7"/>
  </w:num>
  <w:num w:numId="16" w16cid:durableId="1789422532">
    <w:abstractNumId w:val="13"/>
  </w:num>
  <w:num w:numId="17" w16cid:durableId="694229631">
    <w:abstractNumId w:val="15"/>
  </w:num>
  <w:num w:numId="18" w16cid:durableId="884024390">
    <w:abstractNumId w:val="26"/>
  </w:num>
  <w:num w:numId="19" w16cid:durableId="797185479">
    <w:abstractNumId w:val="11"/>
  </w:num>
  <w:num w:numId="20" w16cid:durableId="854272966">
    <w:abstractNumId w:val="14"/>
  </w:num>
  <w:num w:numId="21" w16cid:durableId="830097007">
    <w:abstractNumId w:val="35"/>
  </w:num>
  <w:num w:numId="22" w16cid:durableId="1597710451">
    <w:abstractNumId w:val="32"/>
  </w:num>
  <w:num w:numId="23" w16cid:durableId="1381897828">
    <w:abstractNumId w:val="22"/>
  </w:num>
  <w:num w:numId="24" w16cid:durableId="1050764618">
    <w:abstractNumId w:val="19"/>
  </w:num>
  <w:num w:numId="25" w16cid:durableId="1637443422">
    <w:abstractNumId w:val="18"/>
  </w:num>
  <w:num w:numId="26" w16cid:durableId="235020772">
    <w:abstractNumId w:val="24"/>
  </w:num>
  <w:num w:numId="27" w16cid:durableId="640231018">
    <w:abstractNumId w:val="20"/>
  </w:num>
  <w:num w:numId="28" w16cid:durableId="1121651570">
    <w:abstractNumId w:val="38"/>
  </w:num>
  <w:num w:numId="29" w16cid:durableId="16086220">
    <w:abstractNumId w:val="36"/>
  </w:num>
  <w:num w:numId="30" w16cid:durableId="1272931847">
    <w:abstractNumId w:val="28"/>
  </w:num>
  <w:num w:numId="31" w16cid:durableId="629867359">
    <w:abstractNumId w:val="33"/>
  </w:num>
  <w:num w:numId="32" w16cid:durableId="2084840193">
    <w:abstractNumId w:val="9"/>
  </w:num>
  <w:num w:numId="33" w16cid:durableId="1830362863">
    <w:abstractNumId w:val="34"/>
  </w:num>
  <w:num w:numId="34" w16cid:durableId="1086919415">
    <w:abstractNumId w:val="25"/>
  </w:num>
  <w:num w:numId="35" w16cid:durableId="749883877">
    <w:abstractNumId w:val="8"/>
  </w:num>
  <w:num w:numId="36" w16cid:durableId="1690791240">
    <w:abstractNumId w:val="2"/>
  </w:num>
  <w:num w:numId="37" w16cid:durableId="175654464">
    <w:abstractNumId w:val="21"/>
  </w:num>
  <w:num w:numId="38" w16cid:durableId="1160315372">
    <w:abstractNumId w:val="31"/>
  </w:num>
  <w:num w:numId="39" w16cid:durableId="1671133931">
    <w:abstractNumId w:val="12"/>
  </w:num>
  <w:num w:numId="40" w16cid:durableId="18194169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6"/>
  <w:proofState w:spelling="clean" w:grammar="clean"/>
  <w:attachedTemplate r:id="rId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979"/>
    <w:rsid w:val="000014C2"/>
    <w:rsid w:val="0000754B"/>
    <w:rsid w:val="00055347"/>
    <w:rsid w:val="0005648F"/>
    <w:rsid w:val="00062537"/>
    <w:rsid w:val="000D443F"/>
    <w:rsid w:val="000D65DE"/>
    <w:rsid w:val="001107FA"/>
    <w:rsid w:val="001175CE"/>
    <w:rsid w:val="00147DD1"/>
    <w:rsid w:val="00163568"/>
    <w:rsid w:val="001638B7"/>
    <w:rsid w:val="002D7042"/>
    <w:rsid w:val="003308D7"/>
    <w:rsid w:val="00352CFF"/>
    <w:rsid w:val="00355E18"/>
    <w:rsid w:val="003C2BAE"/>
    <w:rsid w:val="003C424A"/>
    <w:rsid w:val="003E6B49"/>
    <w:rsid w:val="003F7AB0"/>
    <w:rsid w:val="00401200"/>
    <w:rsid w:val="004643C2"/>
    <w:rsid w:val="00467405"/>
    <w:rsid w:val="00496808"/>
    <w:rsid w:val="004A55FD"/>
    <w:rsid w:val="004A68FA"/>
    <w:rsid w:val="004D3EA9"/>
    <w:rsid w:val="004D487F"/>
    <w:rsid w:val="004E4B6F"/>
    <w:rsid w:val="00535188"/>
    <w:rsid w:val="0053755A"/>
    <w:rsid w:val="00592C6E"/>
    <w:rsid w:val="005B0FAD"/>
    <w:rsid w:val="005C2E0B"/>
    <w:rsid w:val="005D6B51"/>
    <w:rsid w:val="005F0E12"/>
    <w:rsid w:val="005F1EE7"/>
    <w:rsid w:val="0060506E"/>
    <w:rsid w:val="00607A40"/>
    <w:rsid w:val="0062698A"/>
    <w:rsid w:val="00661110"/>
    <w:rsid w:val="006A374A"/>
    <w:rsid w:val="006B3554"/>
    <w:rsid w:val="006E2D39"/>
    <w:rsid w:val="006F12FC"/>
    <w:rsid w:val="006F724F"/>
    <w:rsid w:val="0070747E"/>
    <w:rsid w:val="00717E13"/>
    <w:rsid w:val="00773B91"/>
    <w:rsid w:val="00792071"/>
    <w:rsid w:val="007A1EDA"/>
    <w:rsid w:val="007A23BD"/>
    <w:rsid w:val="007D6EB6"/>
    <w:rsid w:val="007E665B"/>
    <w:rsid w:val="00811550"/>
    <w:rsid w:val="00836E38"/>
    <w:rsid w:val="00840D0E"/>
    <w:rsid w:val="00842BC1"/>
    <w:rsid w:val="008A6A21"/>
    <w:rsid w:val="008A6C41"/>
    <w:rsid w:val="008B0962"/>
    <w:rsid w:val="008C512D"/>
    <w:rsid w:val="008C53ED"/>
    <w:rsid w:val="008D1089"/>
    <w:rsid w:val="008D7692"/>
    <w:rsid w:val="008F6CE5"/>
    <w:rsid w:val="009058C5"/>
    <w:rsid w:val="00916B52"/>
    <w:rsid w:val="009306F2"/>
    <w:rsid w:val="0099141D"/>
    <w:rsid w:val="009E3C54"/>
    <w:rsid w:val="009E7D10"/>
    <w:rsid w:val="00A016B5"/>
    <w:rsid w:val="00A0510C"/>
    <w:rsid w:val="00A462DE"/>
    <w:rsid w:val="00A62A36"/>
    <w:rsid w:val="00AC16EE"/>
    <w:rsid w:val="00AC79D0"/>
    <w:rsid w:val="00AD572F"/>
    <w:rsid w:val="00AE37B6"/>
    <w:rsid w:val="00AE5979"/>
    <w:rsid w:val="00B14386"/>
    <w:rsid w:val="00B25F4B"/>
    <w:rsid w:val="00B64549"/>
    <w:rsid w:val="00B758E7"/>
    <w:rsid w:val="00B76466"/>
    <w:rsid w:val="00B96148"/>
    <w:rsid w:val="00BB42C6"/>
    <w:rsid w:val="00C12AD4"/>
    <w:rsid w:val="00C33316"/>
    <w:rsid w:val="00C51847"/>
    <w:rsid w:val="00C53C1C"/>
    <w:rsid w:val="00C6529A"/>
    <w:rsid w:val="00CF232E"/>
    <w:rsid w:val="00D0326C"/>
    <w:rsid w:val="00D0351A"/>
    <w:rsid w:val="00D1223D"/>
    <w:rsid w:val="00D31D4B"/>
    <w:rsid w:val="00D32788"/>
    <w:rsid w:val="00D54764"/>
    <w:rsid w:val="00D917FC"/>
    <w:rsid w:val="00DA2FDE"/>
    <w:rsid w:val="00DC2D3B"/>
    <w:rsid w:val="00DD1115"/>
    <w:rsid w:val="00DE7CFD"/>
    <w:rsid w:val="00E069A5"/>
    <w:rsid w:val="00E21687"/>
    <w:rsid w:val="00E460C3"/>
    <w:rsid w:val="00E60DB4"/>
    <w:rsid w:val="00E66B36"/>
    <w:rsid w:val="00E74A20"/>
    <w:rsid w:val="00EB54D9"/>
    <w:rsid w:val="00EB5AFF"/>
    <w:rsid w:val="00EF22E7"/>
    <w:rsid w:val="00F143F3"/>
    <w:rsid w:val="00F22451"/>
    <w:rsid w:val="00F47028"/>
    <w:rsid w:val="00FA45CA"/>
    <w:rsid w:val="00FB218D"/>
    <w:rsid w:val="00FC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563D1"/>
  <w15:chartTrackingRefBased/>
  <w15:docId w15:val="{F0B8F666-915C-3B41-BCFA-B44C00BED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54D9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D76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8D76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D76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76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76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76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76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76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76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8D76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D769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D769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D769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D769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D769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D769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D76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D7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76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D76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D76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D769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D769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D769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D76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D769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D7692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717E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717E13"/>
    <w:pPr>
      <w:spacing w:before="100" w:beforeAutospacing="1" w:after="100" w:afterAutospacing="1"/>
    </w:pPr>
  </w:style>
  <w:style w:type="character" w:customStyle="1" w:styleId="s1">
    <w:name w:val="s1"/>
    <w:basedOn w:val="a0"/>
    <w:rsid w:val="00717E13"/>
  </w:style>
  <w:style w:type="character" w:customStyle="1" w:styleId="s2">
    <w:name w:val="s2"/>
    <w:basedOn w:val="a0"/>
    <w:rsid w:val="00717E13"/>
  </w:style>
  <w:style w:type="character" w:customStyle="1" w:styleId="s3">
    <w:name w:val="s3"/>
    <w:basedOn w:val="a0"/>
    <w:rsid w:val="00717E13"/>
  </w:style>
  <w:style w:type="character" w:styleId="ad">
    <w:name w:val="Hyperlink"/>
    <w:basedOn w:val="a0"/>
    <w:uiPriority w:val="99"/>
    <w:unhideWhenUsed/>
    <w:rsid w:val="00D1223D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D1223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1">
    <w:name w:val="footer"/>
    <w:basedOn w:val="a"/>
    <w:link w:val="af2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0326C"/>
    <w:rPr>
      <w:color w:val="96607D" w:themeColor="followedHyperlink"/>
      <w:u w:val="single"/>
    </w:rPr>
  </w:style>
  <w:style w:type="character" w:customStyle="1" w:styleId="apple-converted-space">
    <w:name w:val="apple-converted-space"/>
    <w:basedOn w:val="a0"/>
    <w:rsid w:val="00EB54D9"/>
  </w:style>
  <w:style w:type="character" w:styleId="af4">
    <w:name w:val="Strong"/>
    <w:basedOn w:val="a0"/>
    <w:uiPriority w:val="22"/>
    <w:qFormat/>
    <w:rsid w:val="000014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uspoint@seznam.cz" TargetMode="External"/><Relationship Id="rId1" Type="http://schemas.openxmlformats.org/officeDocument/2006/relationships/hyperlink" Target="mailto:5678@mail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nnahill/Desktop/&#1041;&#1083;&#1072;&#1085;&#1082;%20&#1092;&#1080;&#1088;&#1084;&#1099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Бланк фирмы.dotx</Template>
  <TotalTime>1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3</cp:revision>
  <cp:lastPrinted>2025-09-08T14:30:00Z</cp:lastPrinted>
  <dcterms:created xsi:type="dcterms:W3CDTF">2025-10-23T12:20:00Z</dcterms:created>
  <dcterms:modified xsi:type="dcterms:W3CDTF">2025-10-23T12:21:00Z</dcterms:modified>
</cp:coreProperties>
</file>